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21" w:rsidRPr="005C7D21" w:rsidRDefault="005C7D21" w:rsidP="00E42ABE">
      <w:pPr>
        <w:suppressAutoHyphens/>
        <w:spacing w:after="0" w:line="240" w:lineRule="auto"/>
        <w:jc w:val="right"/>
        <w:rPr>
          <w:rFonts w:eastAsia="Times New Roman" w:cs="Times New Roman"/>
          <w:i/>
          <w:szCs w:val="28"/>
          <w:lang w:eastAsia="ar-SA"/>
        </w:rPr>
      </w:pPr>
      <w:r w:rsidRPr="005C7D21">
        <w:rPr>
          <w:rFonts w:eastAsia="Times New Roman" w:cs="Times New Roman"/>
          <w:i/>
          <w:szCs w:val="28"/>
          <w:lang w:eastAsia="ar-SA"/>
        </w:rPr>
        <w:t>Проект</w:t>
      </w:r>
    </w:p>
    <w:p w:rsidR="005C7D21" w:rsidRPr="005C7D21" w:rsidRDefault="005C7D21" w:rsidP="00E42ABE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5C7D21" w:rsidRPr="005C7D21" w:rsidRDefault="005C7D21" w:rsidP="00E42ABE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5C7D21" w:rsidRPr="005C7D21" w:rsidRDefault="005C7D21" w:rsidP="00E42ABE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5C7D21">
        <w:rPr>
          <w:rFonts w:eastAsia="Times New Roman" w:cs="Times New Roman"/>
          <w:szCs w:val="28"/>
          <w:lang w:eastAsia="ar-SA"/>
        </w:rPr>
        <w:t xml:space="preserve">ЗАКОН </w:t>
      </w:r>
    </w:p>
    <w:p w:rsidR="005C7D21" w:rsidRPr="005C7D21" w:rsidRDefault="005C7D21" w:rsidP="00E42ABE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5C7D21">
        <w:rPr>
          <w:rFonts w:eastAsia="Times New Roman" w:cs="Times New Roman"/>
          <w:szCs w:val="28"/>
          <w:lang w:eastAsia="ar-SA"/>
        </w:rPr>
        <w:t>УДМУРТСКОЙ РЕСПУБЛИКИ</w:t>
      </w:r>
    </w:p>
    <w:p w:rsidR="005C7D21" w:rsidRPr="005C7D21" w:rsidRDefault="005C7D21" w:rsidP="00E42A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C7D21" w:rsidRPr="005C7D21" w:rsidRDefault="005C7D21" w:rsidP="00E42A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C7D21" w:rsidRPr="005C7D21" w:rsidRDefault="005C7D21" w:rsidP="00E42A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C7D21">
        <w:rPr>
          <w:rFonts w:eastAsia="Times New Roman" w:cs="Times New Roman"/>
          <w:b/>
          <w:szCs w:val="28"/>
          <w:lang w:eastAsia="ru-RU"/>
        </w:rPr>
        <w:t xml:space="preserve">О внесении изменений в Закон Удмуртской Республики </w:t>
      </w:r>
    </w:p>
    <w:p w:rsidR="005C7D21" w:rsidRPr="005C7D21" w:rsidRDefault="005C7D21" w:rsidP="00E42A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C7D21">
        <w:rPr>
          <w:b/>
        </w:rPr>
        <w:t>«О нематериальном культурном наследии в Удмуртской Республике»</w:t>
      </w:r>
    </w:p>
    <w:p w:rsidR="005C7D21" w:rsidRPr="003A17A7" w:rsidRDefault="005C7D21" w:rsidP="00E42A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5C7D21" w:rsidRPr="005C7D21" w:rsidRDefault="005C7D21" w:rsidP="00E42ABE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5C7D21" w:rsidRPr="005C7D21" w:rsidRDefault="005C7D21" w:rsidP="00E42ABE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5C7D21">
        <w:rPr>
          <w:rFonts w:eastAsia="Times New Roman" w:cs="Times New Roman"/>
          <w:szCs w:val="28"/>
          <w:lang w:eastAsia="ar-SA"/>
        </w:rPr>
        <w:t>Принят Государственным Советом</w:t>
      </w:r>
    </w:p>
    <w:p w:rsidR="005C7D21" w:rsidRPr="005C7D21" w:rsidRDefault="005C7D21" w:rsidP="00E42ABE">
      <w:pPr>
        <w:suppressAutoHyphens/>
        <w:spacing w:after="0" w:line="240" w:lineRule="auto"/>
        <w:rPr>
          <w:rFonts w:eastAsia="Times New Roman" w:cs="Times New Roman"/>
          <w:b/>
          <w:bCs/>
          <w:szCs w:val="28"/>
          <w:lang w:eastAsia="ar-SA"/>
        </w:rPr>
      </w:pPr>
      <w:r w:rsidRPr="005C7D21">
        <w:rPr>
          <w:rFonts w:eastAsia="Times New Roman" w:cs="Times New Roman"/>
          <w:szCs w:val="28"/>
          <w:lang w:eastAsia="ar-SA"/>
        </w:rPr>
        <w:t>Удмуртской Республики                                            «___» _________ 202</w:t>
      </w:r>
      <w:r w:rsidR="004D6051">
        <w:rPr>
          <w:rFonts w:eastAsia="Times New Roman" w:cs="Times New Roman"/>
          <w:szCs w:val="28"/>
          <w:lang w:eastAsia="ar-SA"/>
        </w:rPr>
        <w:t>3</w:t>
      </w:r>
      <w:r w:rsidRPr="005C7D21">
        <w:rPr>
          <w:rFonts w:eastAsia="Times New Roman" w:cs="Times New Roman"/>
          <w:szCs w:val="28"/>
          <w:lang w:eastAsia="ar-SA"/>
        </w:rPr>
        <w:t xml:space="preserve"> года</w:t>
      </w:r>
    </w:p>
    <w:p w:rsidR="005C7D21" w:rsidRPr="005C7D21" w:rsidRDefault="005C7D21" w:rsidP="00E4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C7D21" w:rsidRPr="005C7D21" w:rsidRDefault="005C7D21" w:rsidP="00E42ABE">
      <w:pPr>
        <w:spacing w:after="0" w:line="240" w:lineRule="auto"/>
        <w:ind w:firstLine="709"/>
        <w:jc w:val="both"/>
        <w:rPr>
          <w:lang w:eastAsia="ru-RU"/>
        </w:rPr>
      </w:pPr>
    </w:p>
    <w:p w:rsidR="005C7D21" w:rsidRPr="005C7D21" w:rsidRDefault="005C7D21" w:rsidP="00E42ABE">
      <w:pPr>
        <w:spacing w:after="0" w:line="240" w:lineRule="auto"/>
        <w:ind w:firstLine="709"/>
        <w:jc w:val="both"/>
        <w:rPr>
          <w:b/>
          <w:lang w:eastAsia="ru-RU"/>
        </w:rPr>
      </w:pPr>
      <w:r w:rsidRPr="005C7D21">
        <w:rPr>
          <w:b/>
          <w:lang w:eastAsia="ru-RU"/>
        </w:rPr>
        <w:t>Статья 1</w:t>
      </w:r>
    </w:p>
    <w:p w:rsidR="005C7D21" w:rsidRPr="005C7D21" w:rsidRDefault="005C7D21" w:rsidP="00E42ABE">
      <w:pPr>
        <w:spacing w:after="0" w:line="240" w:lineRule="auto"/>
        <w:ind w:firstLine="709"/>
        <w:jc w:val="both"/>
        <w:rPr>
          <w:lang w:eastAsia="ru-RU"/>
        </w:rPr>
      </w:pPr>
    </w:p>
    <w:p w:rsidR="00782DFD" w:rsidRDefault="005C7D21" w:rsidP="00E42ABE">
      <w:pPr>
        <w:pStyle w:val="a"/>
        <w:numPr>
          <w:ilvl w:val="0"/>
          <w:numId w:val="0"/>
        </w:numPr>
        <w:ind w:firstLine="709"/>
      </w:pPr>
      <w:r w:rsidRPr="005C7D21">
        <w:t xml:space="preserve">Внести </w:t>
      </w:r>
      <w:r>
        <w:t>в Закон Удмуртской Республики от 14 июля 2021 года № 78-РЗ «</w:t>
      </w:r>
      <w:r w:rsidRPr="005C7D21">
        <w:t>О нематериальном культурном нас</w:t>
      </w:r>
      <w:r>
        <w:t>ледии в Удмуртской Республике» (</w:t>
      </w:r>
      <w:r w:rsidRPr="005C7D21">
        <w:t xml:space="preserve">Официальный сайт Главы Удмуртской Республики и Правительства Удмуртской Республики </w:t>
      </w:r>
      <w:r>
        <w:t>(</w:t>
      </w:r>
      <w:hyperlink r:id="rId8" w:history="1">
        <w:r w:rsidRPr="00782DFD">
          <w:rPr>
            <w:rStyle w:val="a4"/>
            <w:color w:val="auto"/>
            <w:u w:val="none"/>
          </w:rPr>
          <w:t>www.udmurt.ru</w:t>
        </w:r>
      </w:hyperlink>
      <w:r w:rsidRPr="005C7D21">
        <w:t>)</w:t>
      </w:r>
      <w:r>
        <w:t xml:space="preserve">, </w:t>
      </w:r>
      <w:r w:rsidR="008E5C5B">
        <w:t xml:space="preserve">2021, </w:t>
      </w:r>
      <w:r w:rsidRPr="005C7D21">
        <w:t>16</w:t>
      </w:r>
      <w:r w:rsidR="008E5C5B">
        <w:t xml:space="preserve"> июля</w:t>
      </w:r>
      <w:r w:rsidR="00290C25">
        <w:t>,</w:t>
      </w:r>
      <w:r w:rsidR="008E5C5B">
        <w:t xml:space="preserve"> № </w:t>
      </w:r>
      <w:r w:rsidR="008E5C5B" w:rsidRPr="008E5C5B">
        <w:t>02160720211348</w:t>
      </w:r>
      <w:r w:rsidR="008E5C5B">
        <w:t>)</w:t>
      </w:r>
      <w:r w:rsidR="008E5C5B" w:rsidRPr="008E5C5B">
        <w:t xml:space="preserve"> следующие изменения:</w:t>
      </w:r>
    </w:p>
    <w:p w:rsidR="00594079" w:rsidRDefault="00594079" w:rsidP="00E42ABE">
      <w:pPr>
        <w:pStyle w:val="a"/>
        <w:tabs>
          <w:tab w:val="left" w:pos="993"/>
        </w:tabs>
      </w:pPr>
      <w:r>
        <w:t xml:space="preserve"> наименование изложить в следующей редакции:</w:t>
      </w:r>
    </w:p>
    <w:p w:rsidR="008E5C5B" w:rsidRDefault="00AC0EA9" w:rsidP="00290C25">
      <w:pPr>
        <w:pStyle w:val="a"/>
        <w:numPr>
          <w:ilvl w:val="0"/>
          <w:numId w:val="0"/>
        </w:numPr>
        <w:tabs>
          <w:tab w:val="left" w:pos="1134"/>
        </w:tabs>
        <w:ind w:firstLine="709"/>
      </w:pPr>
      <w:r>
        <w:t>«</w:t>
      </w:r>
      <w:r w:rsidRPr="00AC0EA9">
        <w:rPr>
          <w:b/>
        </w:rPr>
        <w:t>О нематериальном этнокультурном достоянии в Удмуртской Республике</w:t>
      </w:r>
      <w:r>
        <w:t>»;</w:t>
      </w:r>
    </w:p>
    <w:p w:rsidR="00782DFD" w:rsidRDefault="00C40C12" w:rsidP="00C40C12">
      <w:pPr>
        <w:pStyle w:val="a"/>
        <w:numPr>
          <w:ilvl w:val="0"/>
          <w:numId w:val="0"/>
        </w:numPr>
        <w:tabs>
          <w:tab w:val="left" w:pos="567"/>
          <w:tab w:val="left" w:pos="709"/>
        </w:tabs>
        <w:ind w:left="709"/>
      </w:pPr>
      <w:r>
        <w:t xml:space="preserve">2) </w:t>
      </w:r>
      <w:r w:rsidR="00E42ABE">
        <w:t>с</w:t>
      </w:r>
      <w:r w:rsidR="00782DFD">
        <w:t>тать</w:t>
      </w:r>
      <w:r>
        <w:t>и</w:t>
      </w:r>
      <w:r w:rsidR="00782DFD">
        <w:t xml:space="preserve"> 1</w:t>
      </w:r>
      <w:r>
        <w:t xml:space="preserve"> – 3</w:t>
      </w:r>
      <w:r w:rsidR="00782DFD">
        <w:t xml:space="preserve"> изложить в следующей редакции:</w:t>
      </w:r>
    </w:p>
    <w:p w:rsidR="0095499B" w:rsidRPr="0095499B" w:rsidRDefault="0095499B" w:rsidP="00290C25">
      <w:pPr>
        <w:pStyle w:val="a"/>
        <w:numPr>
          <w:ilvl w:val="0"/>
          <w:numId w:val="0"/>
        </w:numPr>
        <w:ind w:firstLine="708"/>
        <w:rPr>
          <w:b/>
        </w:rPr>
      </w:pPr>
      <w:r>
        <w:t>«Статья 1</w:t>
      </w:r>
      <w:r w:rsidRPr="0095499B">
        <w:t xml:space="preserve">. </w:t>
      </w:r>
      <w:r w:rsidR="00610380">
        <w:rPr>
          <w:b/>
        </w:rPr>
        <w:t>Предмет правового регулирования настоящего Закона</w:t>
      </w:r>
    </w:p>
    <w:p w:rsidR="00C40C12" w:rsidRDefault="00C40C12" w:rsidP="00E42ABE">
      <w:pPr>
        <w:pStyle w:val="a"/>
        <w:numPr>
          <w:ilvl w:val="0"/>
          <w:numId w:val="0"/>
        </w:numPr>
        <w:ind w:firstLine="709"/>
      </w:pPr>
    </w:p>
    <w:p w:rsidR="00782DFD" w:rsidRDefault="00782DFD" w:rsidP="00E42ABE">
      <w:pPr>
        <w:pStyle w:val="a"/>
        <w:numPr>
          <w:ilvl w:val="0"/>
          <w:numId w:val="0"/>
        </w:numPr>
        <w:ind w:firstLine="709"/>
      </w:pPr>
      <w:r w:rsidRPr="00782DFD">
        <w:t xml:space="preserve">Настоящий Закон </w:t>
      </w:r>
      <w:r w:rsidR="001721C1" w:rsidRPr="00E97891">
        <w:t xml:space="preserve">в соответствии с Федеральным законом от 20 октября 2022 года </w:t>
      </w:r>
      <w:r w:rsidR="001721C1">
        <w:t>№</w:t>
      </w:r>
      <w:r w:rsidR="001721C1" w:rsidRPr="00E97891">
        <w:t xml:space="preserve"> 402-ФЗ </w:t>
      </w:r>
      <w:r w:rsidR="001721C1">
        <w:t>«</w:t>
      </w:r>
      <w:r w:rsidR="001721C1" w:rsidRPr="00E97891">
        <w:t>О нематериальном этнокультурном</w:t>
      </w:r>
      <w:r w:rsidR="001721C1">
        <w:t xml:space="preserve"> достоянии Российской Федерации»</w:t>
      </w:r>
      <w:r w:rsidR="00290C25" w:rsidRPr="00290C25">
        <w:t xml:space="preserve"> (далее – Федеральный закон «О нематериальном этнокультурном д</w:t>
      </w:r>
      <w:r w:rsidR="00290C25">
        <w:t xml:space="preserve">остоянии Российской Федерации») </w:t>
      </w:r>
      <w:r w:rsidRPr="00782DFD">
        <w:t xml:space="preserve">регулирует </w:t>
      </w:r>
      <w:r w:rsidR="00776025">
        <w:t>отношения в</w:t>
      </w:r>
      <w:r w:rsidR="0034400C">
        <w:t xml:space="preserve"> </w:t>
      </w:r>
      <w:r w:rsidR="0034400C" w:rsidRPr="0034400C">
        <w:t>области выявления, изучения, использования, актуализации, сохранения и популяризации</w:t>
      </w:r>
      <w:r w:rsidR="00572968" w:rsidRPr="00572968">
        <w:t xml:space="preserve"> в </w:t>
      </w:r>
      <w:r w:rsidR="00572968">
        <w:t>Удмуртской Республике</w:t>
      </w:r>
      <w:r w:rsidR="00D55BBF">
        <w:t xml:space="preserve"> </w:t>
      </w:r>
      <w:r w:rsidR="0034400C">
        <w:t xml:space="preserve">объектов </w:t>
      </w:r>
      <w:r w:rsidR="0034400C" w:rsidRPr="0034400C">
        <w:t xml:space="preserve">нематериального этнокультурного достояния </w:t>
      </w:r>
      <w:r w:rsidR="00776025">
        <w:t>регионального и м</w:t>
      </w:r>
      <w:r w:rsidR="00E42ABE">
        <w:t>униципального</w:t>
      </w:r>
      <w:r w:rsidR="00776025">
        <w:t xml:space="preserve"> значения</w:t>
      </w:r>
      <w:r w:rsidR="00E97891" w:rsidRPr="00E97891">
        <w:t>.</w:t>
      </w:r>
    </w:p>
    <w:p w:rsidR="00C40C12" w:rsidRDefault="00C40C12" w:rsidP="00E42ABE">
      <w:pPr>
        <w:pStyle w:val="a"/>
        <w:numPr>
          <w:ilvl w:val="0"/>
          <w:numId w:val="0"/>
        </w:numPr>
        <w:ind w:firstLine="709"/>
      </w:pPr>
      <w:r>
        <w:t xml:space="preserve"> </w:t>
      </w:r>
    </w:p>
    <w:p w:rsidR="00290C25" w:rsidRDefault="00290C25" w:rsidP="00E42ABE">
      <w:pPr>
        <w:pStyle w:val="a"/>
        <w:numPr>
          <w:ilvl w:val="0"/>
          <w:numId w:val="0"/>
        </w:numPr>
        <w:ind w:firstLine="709"/>
        <w:rPr>
          <w:b/>
        </w:rPr>
      </w:pPr>
      <w:r w:rsidRPr="00290C25">
        <w:t xml:space="preserve">Статья 2. </w:t>
      </w:r>
      <w:r w:rsidRPr="00290C25">
        <w:rPr>
          <w:b/>
        </w:rPr>
        <w:t>Основные понятия, используемые в настоящем Законе</w:t>
      </w:r>
    </w:p>
    <w:p w:rsidR="00C40C12" w:rsidRDefault="00C40C12" w:rsidP="00E42ABE">
      <w:pPr>
        <w:pStyle w:val="a"/>
        <w:numPr>
          <w:ilvl w:val="0"/>
          <w:numId w:val="0"/>
        </w:numPr>
        <w:ind w:firstLine="709"/>
      </w:pPr>
    </w:p>
    <w:p w:rsidR="008D7269" w:rsidRDefault="008D7269" w:rsidP="00E42ABE">
      <w:pPr>
        <w:pStyle w:val="a"/>
        <w:numPr>
          <w:ilvl w:val="0"/>
          <w:numId w:val="0"/>
        </w:numPr>
        <w:ind w:firstLine="709"/>
      </w:pPr>
      <w:r w:rsidRPr="008D7269">
        <w:t>В настоящем Законе используются понятия, установленные Федеральным законом «О нематериальном этнокультурном достоянии Российской Федерации</w:t>
      </w:r>
      <w:r w:rsidR="008F19CE">
        <w:t>»</w:t>
      </w:r>
      <w:r w:rsidR="00C92EFE">
        <w:t>.</w:t>
      </w:r>
    </w:p>
    <w:p w:rsidR="00C40C12" w:rsidRDefault="00C40C12" w:rsidP="00E42ABE">
      <w:pPr>
        <w:pStyle w:val="a"/>
        <w:numPr>
          <w:ilvl w:val="0"/>
          <w:numId w:val="0"/>
        </w:numPr>
        <w:ind w:firstLine="709"/>
      </w:pPr>
    </w:p>
    <w:p w:rsidR="00C40C12" w:rsidRDefault="00C40C12" w:rsidP="00E42ABE">
      <w:pPr>
        <w:pStyle w:val="a"/>
        <w:numPr>
          <w:ilvl w:val="0"/>
          <w:numId w:val="0"/>
        </w:numPr>
        <w:ind w:firstLine="709"/>
      </w:pPr>
    </w:p>
    <w:p w:rsidR="00103AF9" w:rsidRDefault="00B97CE7" w:rsidP="00E42ABE">
      <w:pPr>
        <w:pStyle w:val="a"/>
        <w:numPr>
          <w:ilvl w:val="0"/>
          <w:numId w:val="0"/>
        </w:numPr>
        <w:ind w:firstLine="709"/>
      </w:pPr>
      <w:r w:rsidRPr="00B97CE7">
        <w:lastRenderedPageBreak/>
        <w:t>Статья 3.</w:t>
      </w:r>
      <w:r>
        <w:t xml:space="preserve"> </w:t>
      </w:r>
      <w:r w:rsidRPr="00103AF9">
        <w:rPr>
          <w:b/>
        </w:rPr>
        <w:t xml:space="preserve">Правовое регулирование отношений в области нематериального этнокультурного достояния </w:t>
      </w:r>
    </w:p>
    <w:p w:rsidR="00C40C12" w:rsidRDefault="00C40C12" w:rsidP="00E42ABE">
      <w:pPr>
        <w:pStyle w:val="a"/>
        <w:numPr>
          <w:ilvl w:val="0"/>
          <w:numId w:val="0"/>
        </w:numPr>
        <w:ind w:firstLine="709"/>
      </w:pPr>
    </w:p>
    <w:p w:rsidR="00B97CE7" w:rsidRDefault="00B97CE7" w:rsidP="00E42ABE">
      <w:pPr>
        <w:pStyle w:val="a"/>
        <w:numPr>
          <w:ilvl w:val="0"/>
          <w:numId w:val="0"/>
        </w:numPr>
        <w:ind w:firstLine="709"/>
      </w:pPr>
      <w:r w:rsidRPr="00B97CE7">
        <w:t>Правовое регулирование отношений в области</w:t>
      </w:r>
      <w:r w:rsidR="00103AF9" w:rsidRPr="00103AF9">
        <w:rPr>
          <w:b/>
        </w:rPr>
        <w:t xml:space="preserve"> </w:t>
      </w:r>
      <w:r w:rsidR="00103AF9" w:rsidRPr="00103AF9">
        <w:t xml:space="preserve">нематериального этнокультурного достояния осуществляется в соответствии с Конституцией Российской Федерации, Федеральным законом «О нематериальном этнокультурном </w:t>
      </w:r>
      <w:r w:rsidR="00103AF9">
        <w:t xml:space="preserve">достоянии Российской Федерации», иными </w:t>
      </w:r>
      <w:r w:rsidR="00103AF9" w:rsidRPr="00103AF9">
        <w:t>федеральными законами и нормативными правовыми актами Российской Федерации, Конституцией Удмуртской Республики, настоящим Законом, другими законами Удмуртской Республики и принимаемыми в соответствии с ними иными нормативными правовыми актами Удмуртской Республики.</w:t>
      </w:r>
      <w:r w:rsidR="00103AF9">
        <w:t>»;</w:t>
      </w:r>
    </w:p>
    <w:p w:rsidR="00676A50" w:rsidRDefault="00C40C12" w:rsidP="00E42ABE">
      <w:pPr>
        <w:pStyle w:val="a"/>
        <w:numPr>
          <w:ilvl w:val="0"/>
          <w:numId w:val="0"/>
        </w:numPr>
        <w:ind w:firstLine="709"/>
      </w:pPr>
      <w:r>
        <w:t>3</w:t>
      </w:r>
      <w:r w:rsidR="00676A50">
        <w:t>) в статье 4:</w:t>
      </w:r>
    </w:p>
    <w:p w:rsidR="00B726CC" w:rsidRDefault="00676A50" w:rsidP="00E42ABE">
      <w:pPr>
        <w:pStyle w:val="a"/>
        <w:numPr>
          <w:ilvl w:val="0"/>
          <w:numId w:val="0"/>
        </w:numPr>
        <w:ind w:firstLine="709"/>
      </w:pPr>
      <w:r>
        <w:t>а) наименование изложить в следующей редакции:</w:t>
      </w:r>
      <w:r w:rsidR="009E5D46">
        <w:t xml:space="preserve"> </w:t>
      </w:r>
    </w:p>
    <w:p w:rsidR="00B97CE7" w:rsidRDefault="00676A50" w:rsidP="00E42ABE">
      <w:pPr>
        <w:pStyle w:val="a"/>
        <w:numPr>
          <w:ilvl w:val="0"/>
          <w:numId w:val="0"/>
        </w:numPr>
        <w:ind w:firstLine="709"/>
        <w:rPr>
          <w:b/>
        </w:rPr>
      </w:pPr>
      <w:r>
        <w:t>«</w:t>
      </w:r>
      <w:r w:rsidR="00B726CC">
        <w:t xml:space="preserve">Статья 4. </w:t>
      </w:r>
      <w:r w:rsidRPr="00B726CC">
        <w:rPr>
          <w:b/>
        </w:rPr>
        <w:t>Основные направления создания условий для выявления, изучения, использования, актуализации, сохранения и популяризации объектов нематериального этнокультурного достояния</w:t>
      </w:r>
      <w:r w:rsidRPr="009E5D46">
        <w:t>»;</w:t>
      </w:r>
    </w:p>
    <w:p w:rsidR="00676A50" w:rsidRDefault="001056E6" w:rsidP="00E42ABE">
      <w:pPr>
        <w:pStyle w:val="a"/>
        <w:numPr>
          <w:ilvl w:val="0"/>
          <w:numId w:val="0"/>
        </w:numPr>
        <w:ind w:firstLine="709"/>
      </w:pPr>
      <w:r>
        <w:t>б) в абзаце первом слова «</w:t>
      </w:r>
      <w:r w:rsidRPr="001056E6">
        <w:t>выявления, сохранения, изучения, использования и популяризации объектов нематериального культурного наследия</w:t>
      </w:r>
      <w:r>
        <w:t>» заменить словами «</w:t>
      </w:r>
      <w:r w:rsidRPr="001056E6">
        <w:t>создания условий для выявления, изучения, использования, актуализации, сохранения и популяризации объектов нематериального этнокультурного достояния»</w:t>
      </w:r>
      <w:r>
        <w:t>;</w:t>
      </w:r>
    </w:p>
    <w:p w:rsidR="001056E6" w:rsidRDefault="001056E6" w:rsidP="00E42ABE">
      <w:pPr>
        <w:pStyle w:val="a"/>
        <w:numPr>
          <w:ilvl w:val="0"/>
          <w:numId w:val="0"/>
        </w:numPr>
        <w:ind w:firstLine="709"/>
      </w:pPr>
      <w:r>
        <w:t>в) в пункте 1 слова «</w:t>
      </w:r>
      <w:r w:rsidRPr="001056E6">
        <w:t>культурного наследия</w:t>
      </w:r>
      <w:r>
        <w:t>» заменить словами «</w:t>
      </w:r>
      <w:r w:rsidRPr="001056E6">
        <w:t>этнокультурного достояния</w:t>
      </w:r>
      <w:r>
        <w:t>»;</w:t>
      </w:r>
    </w:p>
    <w:p w:rsidR="00163AA5" w:rsidRDefault="001056E6" w:rsidP="00E42ABE">
      <w:pPr>
        <w:pStyle w:val="a"/>
        <w:numPr>
          <w:ilvl w:val="0"/>
          <w:numId w:val="0"/>
        </w:numPr>
        <w:ind w:firstLine="709"/>
      </w:pPr>
      <w:r>
        <w:t xml:space="preserve">г) </w:t>
      </w:r>
      <w:r w:rsidR="0056206D">
        <w:t>пункт</w:t>
      </w:r>
      <w:r w:rsidR="00C40C12">
        <w:t>ы</w:t>
      </w:r>
      <w:r w:rsidR="0056206D">
        <w:t xml:space="preserve"> 2</w:t>
      </w:r>
      <w:r w:rsidR="00C40C12">
        <w:t xml:space="preserve"> – 4</w:t>
      </w:r>
      <w:r w:rsidR="0056206D">
        <w:t xml:space="preserve"> </w:t>
      </w:r>
      <w:r w:rsidR="000729B6">
        <w:t>изложить в следующей редакции:</w:t>
      </w:r>
    </w:p>
    <w:p w:rsidR="0056206D" w:rsidRDefault="000729B6" w:rsidP="00E42ABE">
      <w:pPr>
        <w:pStyle w:val="a"/>
        <w:numPr>
          <w:ilvl w:val="0"/>
          <w:numId w:val="0"/>
        </w:numPr>
        <w:ind w:firstLine="709"/>
      </w:pPr>
      <w:r>
        <w:t>«</w:t>
      </w:r>
      <w:r w:rsidR="00163AA5">
        <w:t xml:space="preserve">2) </w:t>
      </w:r>
      <w:r w:rsidRPr="000729B6">
        <w:t>создание условий для развития учреждений культуры и искусства (за исключением федеральных государственных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</w:t>
      </w:r>
      <w:r w:rsidR="008C730A">
        <w:t xml:space="preserve"> </w:t>
      </w:r>
      <w:r w:rsidR="00035825">
        <w:t>(далее</w:t>
      </w:r>
      <w:r w:rsidR="00E73229">
        <w:t xml:space="preserve"> – учреждения</w:t>
      </w:r>
      <w:r w:rsidR="00E73229" w:rsidRPr="000729B6">
        <w:t xml:space="preserve"> культуры и искусства</w:t>
      </w:r>
      <w:r w:rsidR="00E73229">
        <w:t>)</w:t>
      </w:r>
      <w:r w:rsidR="00E73229" w:rsidRPr="000729B6">
        <w:t xml:space="preserve"> </w:t>
      </w:r>
      <w:r w:rsidRPr="000729B6">
        <w:t>в части выявления, изучения, использования, актуализации, сохранения и популяризации объектов нематериального этнокультурного достояния</w:t>
      </w:r>
      <w:r w:rsidR="00C92EFE">
        <w:t>;</w:t>
      </w:r>
    </w:p>
    <w:p w:rsidR="001C6ED6" w:rsidRPr="00661E13" w:rsidRDefault="00661E13" w:rsidP="00E4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3) </w:t>
      </w:r>
      <w:r w:rsidRPr="00661E13">
        <w:t>создание условий проживающим на территории Удмуртской Республики</w:t>
      </w:r>
      <w:r>
        <w:t xml:space="preserve"> народам Российской Федерации, этническим общностям </w:t>
      </w:r>
      <w:r w:rsidRPr="00661E13">
        <w:rPr>
          <w:rFonts w:cs="Times New Roman"/>
          <w:szCs w:val="28"/>
        </w:rPr>
        <w:t>для сохранени</w:t>
      </w:r>
      <w:r>
        <w:rPr>
          <w:rFonts w:cs="Times New Roman"/>
          <w:szCs w:val="28"/>
        </w:rPr>
        <w:t>я</w:t>
      </w:r>
      <w:r w:rsidRPr="00661E13">
        <w:rPr>
          <w:rFonts w:cs="Times New Roman"/>
          <w:szCs w:val="28"/>
        </w:rPr>
        <w:t xml:space="preserve"> этнических культурных традиций и поддержк</w:t>
      </w:r>
      <w:r w:rsidR="006F3577">
        <w:rPr>
          <w:rFonts w:cs="Times New Roman"/>
          <w:szCs w:val="28"/>
        </w:rPr>
        <w:t>и</w:t>
      </w:r>
      <w:r w:rsidRPr="00661E13">
        <w:rPr>
          <w:rFonts w:cs="Times New Roman"/>
          <w:szCs w:val="28"/>
        </w:rPr>
        <w:t xml:space="preserve"> основанного на них народного творчества</w:t>
      </w:r>
      <w:r w:rsidR="002E32C3" w:rsidRPr="00661E13">
        <w:rPr>
          <w:rFonts w:cs="Times New Roman"/>
          <w:szCs w:val="28"/>
        </w:rPr>
        <w:t>;</w:t>
      </w:r>
      <w:r w:rsidR="006F3577">
        <w:rPr>
          <w:rFonts w:cs="Times New Roman"/>
          <w:szCs w:val="28"/>
        </w:rPr>
        <w:t>»;</w:t>
      </w:r>
    </w:p>
    <w:p w:rsidR="001056E6" w:rsidRDefault="00035825" w:rsidP="00E42ABE">
      <w:pPr>
        <w:pStyle w:val="a"/>
        <w:numPr>
          <w:ilvl w:val="0"/>
          <w:numId w:val="0"/>
        </w:numPr>
        <w:ind w:firstLine="709"/>
      </w:pPr>
      <w:r>
        <w:t>4)</w:t>
      </w:r>
      <w:r w:rsidR="002E32C3">
        <w:t xml:space="preserve"> </w:t>
      </w:r>
      <w:r w:rsidR="002E32C3" w:rsidRPr="002E32C3">
        <w:t>разработка системы мер</w:t>
      </w:r>
      <w:r w:rsidR="00C92EFE">
        <w:t>,</w:t>
      </w:r>
      <w:r w:rsidR="002E32C3" w:rsidRPr="002E32C3">
        <w:t xml:space="preserve"> </w:t>
      </w:r>
      <w:r w:rsidR="007C4921" w:rsidRPr="007C4921">
        <w:t>направленных на создание условий для поддержки выявления, изучения, использования, актуализации, сохранения и популяризации объектов нематериального этнокультурного достояния</w:t>
      </w:r>
      <w:r w:rsidR="00260968">
        <w:t>;</w:t>
      </w:r>
      <w:r>
        <w:t>»;</w:t>
      </w:r>
    </w:p>
    <w:p w:rsidR="00260968" w:rsidRDefault="00C40C12" w:rsidP="00E42ABE">
      <w:pPr>
        <w:pStyle w:val="a"/>
        <w:numPr>
          <w:ilvl w:val="0"/>
          <w:numId w:val="0"/>
        </w:numPr>
        <w:ind w:firstLine="709"/>
      </w:pPr>
      <w:r>
        <w:t>д</w:t>
      </w:r>
      <w:r w:rsidR="00945192">
        <w:t>) в пункте 5</w:t>
      </w:r>
      <w:r w:rsidR="00260968">
        <w:t xml:space="preserve"> слова «</w:t>
      </w:r>
      <w:r w:rsidR="00260968" w:rsidRPr="001056E6">
        <w:t>культурного наследия</w:t>
      </w:r>
      <w:r w:rsidR="00260968">
        <w:t>» заменить словами «</w:t>
      </w:r>
      <w:r w:rsidR="00260968" w:rsidRPr="001056E6">
        <w:t>этнокультурного достояния</w:t>
      </w:r>
      <w:r w:rsidR="00260968">
        <w:t>»;</w:t>
      </w:r>
    </w:p>
    <w:p w:rsidR="00260968" w:rsidRDefault="00C40C12" w:rsidP="00E42ABE">
      <w:pPr>
        <w:pStyle w:val="a"/>
        <w:numPr>
          <w:ilvl w:val="0"/>
          <w:numId w:val="0"/>
        </w:numPr>
        <w:ind w:firstLine="709"/>
      </w:pPr>
      <w:r>
        <w:t>е</w:t>
      </w:r>
      <w:r w:rsidR="00260968">
        <w:t xml:space="preserve">) в пункте 6 </w:t>
      </w:r>
      <w:r w:rsidR="00767FDE">
        <w:t>слова «</w:t>
      </w:r>
      <w:r w:rsidR="00767FDE" w:rsidRPr="00767FDE">
        <w:t xml:space="preserve">организаций культурно-досугового типа, чья деятельность направлена на </w:t>
      </w:r>
      <w:r w:rsidR="00767FDE" w:rsidRPr="00260968">
        <w:t>выявление, сохранение, изучение, использование и популяризацию объектов нематериального культурного наследия</w:t>
      </w:r>
      <w:r w:rsidR="00767FDE">
        <w:t>» заменить словами «учреждений культуры и искусства в части выявления</w:t>
      </w:r>
      <w:r w:rsidR="00D50589" w:rsidRPr="001056E6">
        <w:t>, изучени</w:t>
      </w:r>
      <w:r w:rsidR="00767FDE">
        <w:t>я</w:t>
      </w:r>
      <w:r w:rsidR="00D50589">
        <w:t xml:space="preserve">, </w:t>
      </w:r>
      <w:r w:rsidR="00D50589">
        <w:lastRenderedPageBreak/>
        <w:t>использовани</w:t>
      </w:r>
      <w:r w:rsidR="00767FDE">
        <w:t>я</w:t>
      </w:r>
      <w:r w:rsidR="00D50589" w:rsidRPr="001056E6">
        <w:t>, актуализаци</w:t>
      </w:r>
      <w:r w:rsidR="00767FDE">
        <w:t>и</w:t>
      </w:r>
      <w:r w:rsidR="00D50589" w:rsidRPr="001056E6">
        <w:t>, сохранени</w:t>
      </w:r>
      <w:r w:rsidR="00767FDE">
        <w:t>я</w:t>
      </w:r>
      <w:r w:rsidR="00D50589">
        <w:t xml:space="preserve"> и популяризаци</w:t>
      </w:r>
      <w:r w:rsidR="00767FDE">
        <w:t>и</w:t>
      </w:r>
      <w:r w:rsidR="00D50589" w:rsidRPr="001056E6">
        <w:t xml:space="preserve"> объектов нематериального этнокультурного достояния»</w:t>
      </w:r>
      <w:r w:rsidR="00D50589">
        <w:t>;</w:t>
      </w:r>
    </w:p>
    <w:p w:rsidR="0039544D" w:rsidRDefault="00C40C12" w:rsidP="00E42ABE">
      <w:pPr>
        <w:pStyle w:val="a"/>
        <w:numPr>
          <w:ilvl w:val="0"/>
          <w:numId w:val="0"/>
        </w:numPr>
        <w:ind w:firstLine="709"/>
      </w:pPr>
      <w:r>
        <w:t>ж</w:t>
      </w:r>
      <w:r w:rsidR="0039544D">
        <w:t>) пункт 7 признать утратившим силу;</w:t>
      </w:r>
    </w:p>
    <w:p w:rsidR="009916ED" w:rsidRDefault="00C40C12" w:rsidP="00E42ABE">
      <w:pPr>
        <w:pStyle w:val="a"/>
        <w:numPr>
          <w:ilvl w:val="0"/>
          <w:numId w:val="0"/>
        </w:numPr>
        <w:ind w:firstLine="709"/>
      </w:pPr>
      <w:r>
        <w:t>4</w:t>
      </w:r>
      <w:r w:rsidR="00945192">
        <w:t>)</w:t>
      </w:r>
      <w:r w:rsidR="0065096F">
        <w:t xml:space="preserve"> статьи</w:t>
      </w:r>
      <w:r w:rsidR="009916ED">
        <w:t xml:space="preserve"> 5</w:t>
      </w:r>
      <w:r w:rsidR="004563E4">
        <w:t xml:space="preserve"> – 8</w:t>
      </w:r>
      <w:r w:rsidR="009916ED">
        <w:t xml:space="preserve"> изложить в следующей редакции:</w:t>
      </w:r>
    </w:p>
    <w:p w:rsidR="00F05051" w:rsidRDefault="009916ED" w:rsidP="00E42ABE">
      <w:pPr>
        <w:pStyle w:val="a"/>
        <w:numPr>
          <w:ilvl w:val="0"/>
          <w:numId w:val="0"/>
        </w:numPr>
        <w:ind w:firstLine="709"/>
        <w:rPr>
          <w:b/>
        </w:rPr>
      </w:pPr>
      <w:r>
        <w:t xml:space="preserve">«Статья 5. </w:t>
      </w:r>
      <w:r w:rsidRPr="00D50589">
        <w:rPr>
          <w:b/>
        </w:rPr>
        <w:t>Государственные программы Удмуртской Республики в области</w:t>
      </w:r>
      <w:r w:rsidRPr="00D50589">
        <w:t xml:space="preserve"> </w:t>
      </w:r>
      <w:r w:rsidRPr="00D50589">
        <w:rPr>
          <w:b/>
        </w:rPr>
        <w:t>нематериального этнокультурного достояния</w:t>
      </w:r>
      <w:r w:rsidR="00D46A54">
        <w:rPr>
          <w:b/>
        </w:rPr>
        <w:t xml:space="preserve"> </w:t>
      </w:r>
    </w:p>
    <w:p w:rsidR="00C40C12" w:rsidRDefault="00C40C12" w:rsidP="00E42ABE">
      <w:pPr>
        <w:pStyle w:val="a"/>
        <w:numPr>
          <w:ilvl w:val="0"/>
          <w:numId w:val="0"/>
        </w:numPr>
        <w:ind w:firstLine="709"/>
      </w:pPr>
    </w:p>
    <w:p w:rsidR="00D46A54" w:rsidRDefault="00D46A54" w:rsidP="00E42ABE">
      <w:pPr>
        <w:pStyle w:val="a"/>
        <w:numPr>
          <w:ilvl w:val="0"/>
          <w:numId w:val="0"/>
        </w:numPr>
        <w:ind w:firstLine="709"/>
      </w:pPr>
      <w:r w:rsidRPr="00D46A54">
        <w:t>В целях обеспечения правовых, экономических, социальных, организационных и иных мер и принципов государственной политики в области</w:t>
      </w:r>
      <w:r w:rsidRPr="00D46A54">
        <w:rPr>
          <w:b/>
        </w:rPr>
        <w:t xml:space="preserve"> </w:t>
      </w:r>
      <w:r w:rsidRPr="00D46A54">
        <w:t xml:space="preserve">нематериального этнокультурного достояния разрабатываются и утверждаются государственные программы Удмуртской Республики в области </w:t>
      </w:r>
      <w:r w:rsidRPr="00776025">
        <w:t>нематериальн</w:t>
      </w:r>
      <w:r w:rsidR="0065096F">
        <w:t>ого этнокультурного достояния.</w:t>
      </w:r>
    </w:p>
    <w:p w:rsidR="0065096F" w:rsidRPr="0065096F" w:rsidRDefault="0065096F" w:rsidP="0065096F">
      <w:pPr>
        <w:pStyle w:val="a"/>
        <w:numPr>
          <w:ilvl w:val="0"/>
          <w:numId w:val="0"/>
        </w:numPr>
        <w:spacing w:line="0" w:lineRule="atLeast"/>
        <w:ind w:firstLine="709"/>
        <w:rPr>
          <w:rFonts w:cs="Times New Roman"/>
          <w:szCs w:val="28"/>
        </w:rPr>
      </w:pPr>
    </w:p>
    <w:p w:rsidR="0065096F" w:rsidRPr="0065096F" w:rsidRDefault="0065096F" w:rsidP="0065096F">
      <w:pPr>
        <w:pStyle w:val="a"/>
        <w:numPr>
          <w:ilvl w:val="0"/>
          <w:numId w:val="0"/>
        </w:numPr>
        <w:spacing w:line="0" w:lineRule="atLeast"/>
        <w:ind w:firstLine="709"/>
        <w:rPr>
          <w:rFonts w:cs="Times New Roman"/>
          <w:szCs w:val="28"/>
        </w:rPr>
      </w:pPr>
      <w:r w:rsidRPr="0065096F">
        <w:rPr>
          <w:rFonts w:cs="Times New Roman"/>
          <w:szCs w:val="28"/>
        </w:rPr>
        <w:t xml:space="preserve">Статья 6. </w:t>
      </w:r>
      <w:r w:rsidRPr="0065096F">
        <w:rPr>
          <w:rFonts w:cs="Times New Roman"/>
          <w:b/>
          <w:szCs w:val="28"/>
        </w:rPr>
        <w:t>Полномочия Государственного Совета Удмуртской Республики в области нематериального этнокультурного достояния</w:t>
      </w:r>
    </w:p>
    <w:p w:rsidR="0065096F" w:rsidRPr="0065096F" w:rsidRDefault="0065096F" w:rsidP="0065096F">
      <w:pPr>
        <w:pStyle w:val="a"/>
        <w:numPr>
          <w:ilvl w:val="0"/>
          <w:numId w:val="0"/>
        </w:numPr>
        <w:spacing w:line="0" w:lineRule="atLeast"/>
        <w:ind w:firstLine="709"/>
        <w:rPr>
          <w:rFonts w:cs="Times New Roman"/>
          <w:szCs w:val="28"/>
        </w:rPr>
      </w:pPr>
    </w:p>
    <w:p w:rsidR="0065096F" w:rsidRPr="0065096F" w:rsidRDefault="0065096F" w:rsidP="0065096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096F">
        <w:rPr>
          <w:rFonts w:cs="Times New Roman"/>
          <w:szCs w:val="28"/>
        </w:rPr>
        <w:t xml:space="preserve">К полномочиям Государственного Совета Удмуртской Республики в области </w:t>
      </w:r>
      <w:r w:rsidRPr="0065096F">
        <w:t>нематериального этнокультурного достояния</w:t>
      </w:r>
      <w:r w:rsidRPr="0065096F">
        <w:rPr>
          <w:rFonts w:cs="Times New Roman"/>
          <w:szCs w:val="28"/>
        </w:rPr>
        <w:t xml:space="preserve"> относятся:</w:t>
      </w:r>
    </w:p>
    <w:p w:rsidR="0065096F" w:rsidRPr="0065096F" w:rsidRDefault="0065096F" w:rsidP="0065096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096F">
        <w:rPr>
          <w:rFonts w:cs="Times New Roman"/>
          <w:szCs w:val="28"/>
        </w:rPr>
        <w:t xml:space="preserve">1) законодательное регулирование отношений в области </w:t>
      </w:r>
      <w:r w:rsidRPr="0065096F">
        <w:t>нематериального этнокультурного достояния</w:t>
      </w:r>
      <w:r w:rsidRPr="0065096F">
        <w:rPr>
          <w:rFonts w:cs="Times New Roman"/>
          <w:szCs w:val="28"/>
        </w:rPr>
        <w:t>;</w:t>
      </w:r>
    </w:p>
    <w:p w:rsidR="0065096F" w:rsidRPr="0065096F" w:rsidRDefault="0065096F" w:rsidP="0065096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096F">
        <w:rPr>
          <w:rFonts w:cs="Times New Roman"/>
          <w:szCs w:val="28"/>
        </w:rPr>
        <w:t xml:space="preserve">2) осуществление контроля за исполнением законов Удмуртской Республики в области </w:t>
      </w:r>
      <w:r w:rsidRPr="0065096F">
        <w:t>нематериального этнокультурного достояния</w:t>
      </w:r>
      <w:r w:rsidRPr="0065096F">
        <w:rPr>
          <w:rFonts w:cs="Times New Roman"/>
          <w:szCs w:val="28"/>
        </w:rPr>
        <w:t>;</w:t>
      </w:r>
    </w:p>
    <w:p w:rsidR="0065096F" w:rsidRPr="0065096F" w:rsidRDefault="0065096F" w:rsidP="0065096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096F">
        <w:rPr>
          <w:rFonts w:cs="Times New Roman"/>
          <w:szCs w:val="28"/>
        </w:rPr>
        <w:t xml:space="preserve">3) участие в разработке государственных программ Удмуртской Республики в области </w:t>
      </w:r>
      <w:r w:rsidRPr="0065096F">
        <w:t>нематериального этнокультурного достояния</w:t>
      </w:r>
      <w:r w:rsidRPr="0065096F">
        <w:rPr>
          <w:rFonts w:cs="Times New Roman"/>
          <w:szCs w:val="28"/>
        </w:rPr>
        <w:t>;</w:t>
      </w:r>
    </w:p>
    <w:p w:rsidR="0065096F" w:rsidRPr="0065096F" w:rsidRDefault="0065096F" w:rsidP="0065096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096F">
        <w:rPr>
          <w:rFonts w:cs="Times New Roman"/>
          <w:szCs w:val="28"/>
        </w:rPr>
        <w:t xml:space="preserve">4) осуществление контроля за реализацией государственных программ Удмуртской Республики в области </w:t>
      </w:r>
      <w:r w:rsidRPr="0065096F">
        <w:t>нематериального этнокультурного достояния</w:t>
      </w:r>
      <w:r w:rsidRPr="0065096F">
        <w:rPr>
          <w:rFonts w:cs="Times New Roman"/>
          <w:szCs w:val="28"/>
        </w:rPr>
        <w:t>;</w:t>
      </w:r>
    </w:p>
    <w:p w:rsidR="0065096F" w:rsidRPr="0065096F" w:rsidRDefault="0065096F" w:rsidP="0065096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096F">
        <w:rPr>
          <w:rFonts w:cs="Times New Roman"/>
          <w:szCs w:val="28"/>
        </w:rPr>
        <w:t xml:space="preserve">5) взаимодействие с федеральными органами государственной власти по вопросам формирования и реализации государственной политики в области </w:t>
      </w:r>
      <w:r w:rsidRPr="0065096F">
        <w:t>нематериального этнокультурного достояния</w:t>
      </w:r>
      <w:r w:rsidRPr="0065096F">
        <w:rPr>
          <w:rFonts w:cs="Times New Roman"/>
          <w:szCs w:val="28"/>
        </w:rPr>
        <w:t>, в том числе внесение предложений, направленных на совершенствование законодательства Российской Федерации;</w:t>
      </w:r>
    </w:p>
    <w:p w:rsidR="0065096F" w:rsidRDefault="0065096F" w:rsidP="0065096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096F">
        <w:rPr>
          <w:rFonts w:cs="Times New Roman"/>
          <w:szCs w:val="28"/>
        </w:rPr>
        <w:t>6)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:rsidR="004563E4" w:rsidRPr="0065096F" w:rsidRDefault="004563E4" w:rsidP="0065096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</w:p>
    <w:p w:rsidR="00D323AA" w:rsidRDefault="00D323AA" w:rsidP="00E42ABE">
      <w:pPr>
        <w:pStyle w:val="a"/>
        <w:numPr>
          <w:ilvl w:val="0"/>
          <w:numId w:val="0"/>
        </w:numPr>
        <w:ind w:firstLine="709"/>
        <w:rPr>
          <w:b/>
        </w:rPr>
      </w:pPr>
      <w:r>
        <w:t xml:space="preserve">Статья 7. </w:t>
      </w:r>
      <w:r w:rsidRPr="00D323AA">
        <w:rPr>
          <w:b/>
        </w:rPr>
        <w:t xml:space="preserve">Полномочия Правительства Удмуртской Республики в области </w:t>
      </w:r>
      <w:r w:rsidRPr="00D50589">
        <w:rPr>
          <w:b/>
        </w:rPr>
        <w:t>нематериального этнокультурного достояния</w:t>
      </w:r>
      <w:r>
        <w:rPr>
          <w:b/>
        </w:rPr>
        <w:t xml:space="preserve"> </w:t>
      </w:r>
    </w:p>
    <w:p w:rsidR="009B5637" w:rsidRDefault="009B5637" w:rsidP="00E42ABE">
      <w:pPr>
        <w:pStyle w:val="a"/>
        <w:numPr>
          <w:ilvl w:val="0"/>
          <w:numId w:val="0"/>
        </w:numPr>
        <w:ind w:firstLine="709"/>
      </w:pPr>
    </w:p>
    <w:p w:rsidR="00D323AA" w:rsidRDefault="00D323AA" w:rsidP="00E42ABE">
      <w:pPr>
        <w:pStyle w:val="a"/>
        <w:numPr>
          <w:ilvl w:val="0"/>
          <w:numId w:val="0"/>
        </w:numPr>
        <w:ind w:firstLine="709"/>
      </w:pPr>
      <w:r>
        <w:t xml:space="preserve">К полномочиям Правительства Удмуртской Республики в области </w:t>
      </w:r>
      <w:r w:rsidR="007C0869" w:rsidRPr="007C0869">
        <w:t xml:space="preserve">нематериального этнокультурного достояния </w:t>
      </w:r>
      <w:r>
        <w:t>относятся:</w:t>
      </w:r>
    </w:p>
    <w:p w:rsidR="00D323AA" w:rsidRDefault="00D323AA" w:rsidP="00E42ABE">
      <w:pPr>
        <w:pStyle w:val="a"/>
        <w:numPr>
          <w:ilvl w:val="0"/>
          <w:numId w:val="0"/>
        </w:numPr>
        <w:ind w:firstLine="709"/>
      </w:pPr>
      <w:r>
        <w:lastRenderedPageBreak/>
        <w:t xml:space="preserve">1) нормативное правовое регулирование в области </w:t>
      </w:r>
      <w:r w:rsidRPr="00D323AA">
        <w:t xml:space="preserve">нематериального этнокультурного достояния </w:t>
      </w:r>
      <w:r>
        <w:t>в пределах своей компетенции и в целях реализации настоящего Закона;</w:t>
      </w:r>
    </w:p>
    <w:p w:rsidR="00EE24A0" w:rsidRDefault="00D323AA" w:rsidP="00E42ABE">
      <w:pPr>
        <w:pStyle w:val="a"/>
        <w:numPr>
          <w:ilvl w:val="0"/>
          <w:numId w:val="0"/>
        </w:numPr>
        <w:ind w:firstLine="709"/>
      </w:pPr>
      <w:r>
        <w:t xml:space="preserve">2) утверждение государственных программ Удмуртской Республики в области </w:t>
      </w:r>
      <w:r w:rsidRPr="00D323AA">
        <w:t>нематериального этнокультурного достояния</w:t>
      </w:r>
      <w:r>
        <w:t>;</w:t>
      </w:r>
    </w:p>
    <w:p w:rsidR="00D323AA" w:rsidRDefault="00BA5240" w:rsidP="00E42ABE">
      <w:pPr>
        <w:pStyle w:val="a"/>
        <w:numPr>
          <w:ilvl w:val="0"/>
          <w:numId w:val="0"/>
        </w:numPr>
        <w:ind w:firstLine="709"/>
      </w:pPr>
      <w:r>
        <w:t>3</w:t>
      </w:r>
      <w:r w:rsidR="003460FB">
        <w:t xml:space="preserve">) </w:t>
      </w:r>
      <w:r w:rsidR="00D323AA">
        <w:t>установление порядка проведения экспертизы объектов, обладающих признаками объекта</w:t>
      </w:r>
      <w:r w:rsidR="00187BD0" w:rsidRPr="00187BD0">
        <w:t xml:space="preserve"> нематериального этнокультурного достояния в Удмуртской Республике</w:t>
      </w:r>
      <w:r w:rsidR="00D323AA">
        <w:t xml:space="preserve">, в том числе порядка проведения исследований в рамках данной экспертизы, требований к определению физических и юридических лиц, которые могут привлекаться в качестве экспертов Экспертного совета </w:t>
      </w:r>
      <w:r w:rsidR="00187BD0">
        <w:t xml:space="preserve">в области </w:t>
      </w:r>
      <w:r w:rsidR="00187BD0" w:rsidRPr="00187BD0">
        <w:t>выявления, изучения, использования, актуализации, сохранения и популяризации объектов нематериального этнокультурного достояния в Удмуртской Республике</w:t>
      </w:r>
      <w:r w:rsidR="00333BF6">
        <w:t xml:space="preserve"> </w:t>
      </w:r>
      <w:r w:rsidR="00333BF6" w:rsidRPr="00333BF6">
        <w:t xml:space="preserve"> (далее – Экспертный совет)</w:t>
      </w:r>
      <w:r w:rsidR="00D323AA">
        <w:t>;</w:t>
      </w:r>
    </w:p>
    <w:p w:rsidR="00D323AA" w:rsidRDefault="00BA5240" w:rsidP="00E42ABE">
      <w:pPr>
        <w:pStyle w:val="a"/>
        <w:numPr>
          <w:ilvl w:val="0"/>
          <w:numId w:val="0"/>
        </w:numPr>
        <w:ind w:firstLine="709"/>
      </w:pPr>
      <w:r>
        <w:t>4</w:t>
      </w:r>
      <w:r w:rsidR="00D323AA">
        <w:t>) осуществление межрегионального</w:t>
      </w:r>
      <w:r w:rsidR="00135887" w:rsidRPr="00135887">
        <w:t xml:space="preserve"> </w:t>
      </w:r>
      <w:r w:rsidR="00D323AA">
        <w:t xml:space="preserve">сотрудничества в области </w:t>
      </w:r>
      <w:r w:rsidR="00135887" w:rsidRPr="00135887">
        <w:t>нематериального этнокультурного достояния</w:t>
      </w:r>
      <w:r w:rsidR="00D323AA">
        <w:t>;</w:t>
      </w:r>
    </w:p>
    <w:p w:rsidR="00D323AA" w:rsidRDefault="00BA5240" w:rsidP="00E42ABE">
      <w:pPr>
        <w:pStyle w:val="a"/>
        <w:numPr>
          <w:ilvl w:val="0"/>
          <w:numId w:val="0"/>
        </w:numPr>
        <w:ind w:firstLine="709"/>
      </w:pPr>
      <w:r>
        <w:t>5</w:t>
      </w:r>
      <w:r w:rsidR="00D323AA">
        <w:t>) определение порядка и условий предоставления мер</w:t>
      </w:r>
      <w:r w:rsidR="0094191E">
        <w:t>,</w:t>
      </w:r>
      <w:r w:rsidR="00D323AA">
        <w:t xml:space="preserve"> </w:t>
      </w:r>
      <w:r w:rsidR="00135887">
        <w:t>направленных на поддержку, сохранение, развитие и изучение культуры народов Российской Федерации, проживающих на территории</w:t>
      </w:r>
      <w:r w:rsidR="00135887" w:rsidRPr="00135887">
        <w:t xml:space="preserve"> </w:t>
      </w:r>
      <w:r w:rsidR="00135887">
        <w:t xml:space="preserve">Удмуртской Республики, сохранение этнокультурного многообразия народов Российской Федерации, проживающих на территории Удмуртской Республики, в том числе </w:t>
      </w:r>
      <w:r w:rsidR="0094191E">
        <w:t xml:space="preserve">их </w:t>
      </w:r>
      <w:r w:rsidR="00135887">
        <w:t>нематериального этнокультурного достояния</w:t>
      </w:r>
      <w:r w:rsidR="00D323AA">
        <w:t>;</w:t>
      </w:r>
    </w:p>
    <w:p w:rsidR="00F355CA" w:rsidRDefault="00BA5240" w:rsidP="00E42A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D323AA">
        <w:t xml:space="preserve">) </w:t>
      </w:r>
      <w:r w:rsidR="00F355CA" w:rsidRPr="00F355CA">
        <w:t>осуществление поддержки региональных и местных национально-культурных автономий;</w:t>
      </w:r>
    </w:p>
    <w:p w:rsidR="00EA5027" w:rsidRDefault="00F355CA" w:rsidP="00E42A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7) </w:t>
      </w:r>
      <w:r w:rsidR="00EA5027" w:rsidRPr="00EA5027">
        <w:t xml:space="preserve">определение порядка и условий предоставления </w:t>
      </w:r>
      <w:r w:rsidR="001A01B3">
        <w:t xml:space="preserve">в соответствии с законодательством </w:t>
      </w:r>
      <w:r w:rsidR="001A01B3" w:rsidRPr="00CF108E">
        <w:rPr>
          <w:rFonts w:cs="Times New Roman"/>
          <w:szCs w:val="28"/>
        </w:rPr>
        <w:t>носител</w:t>
      </w:r>
      <w:r w:rsidR="001A01B3">
        <w:rPr>
          <w:rFonts w:cs="Times New Roman"/>
          <w:szCs w:val="28"/>
        </w:rPr>
        <w:t xml:space="preserve">ям </w:t>
      </w:r>
      <w:r w:rsidR="001A01B3" w:rsidRPr="00CF108E">
        <w:rPr>
          <w:rFonts w:cs="Times New Roman"/>
          <w:szCs w:val="28"/>
        </w:rPr>
        <w:t>нематериального этнокультурного достояния</w:t>
      </w:r>
      <w:r w:rsidR="001A01B3" w:rsidRPr="00EA5027">
        <w:t xml:space="preserve"> </w:t>
      </w:r>
      <w:r w:rsidR="001A01B3">
        <w:t>государственной</w:t>
      </w:r>
      <w:r w:rsidR="00EA5027" w:rsidRPr="00EA5027">
        <w:t xml:space="preserve"> </w:t>
      </w:r>
      <w:r w:rsidR="00CF108E">
        <w:t>поддержки</w:t>
      </w:r>
      <w:r w:rsidR="001A01B3">
        <w:t>,</w:t>
      </w:r>
      <w:r w:rsidR="00CF108E">
        <w:t xml:space="preserve"> </w:t>
      </w:r>
      <w:r w:rsidR="00EA5027" w:rsidRPr="00EA5027">
        <w:t>направленн</w:t>
      </w:r>
      <w:r w:rsidR="001A01B3">
        <w:t>ой</w:t>
      </w:r>
      <w:r w:rsidR="00CF108E">
        <w:t xml:space="preserve"> на</w:t>
      </w:r>
      <w:r w:rsidR="00EA5027" w:rsidRPr="00CF108E">
        <w:rPr>
          <w:rFonts w:cs="Times New Roman"/>
          <w:szCs w:val="28"/>
        </w:rPr>
        <w:t xml:space="preserve"> обеспечение их культурной самобытности, а также на использование, актуализацию, сохранение</w:t>
      </w:r>
      <w:r w:rsidR="00EA5027" w:rsidRPr="00EA5027">
        <w:t xml:space="preserve"> и популяризацию объектов нематериального этнокультурного достояния, носителями которого они являются;</w:t>
      </w:r>
    </w:p>
    <w:p w:rsidR="004451AE" w:rsidRDefault="00F355CA" w:rsidP="00E42A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4451AE">
        <w:t xml:space="preserve">) </w:t>
      </w:r>
      <w:r w:rsidR="004451AE" w:rsidRPr="004451AE">
        <w:t>определение порядка и условий предоставления в соответствии с законодательством</w:t>
      </w:r>
      <w:r w:rsidR="004451AE">
        <w:t xml:space="preserve"> </w:t>
      </w:r>
      <w:r w:rsidR="00E204CF">
        <w:t xml:space="preserve">хранителям </w:t>
      </w:r>
      <w:r w:rsidR="00E204CF" w:rsidRPr="00CF108E">
        <w:rPr>
          <w:rFonts w:cs="Times New Roman"/>
          <w:szCs w:val="28"/>
        </w:rPr>
        <w:t>нематериального этнокультурного достояния</w:t>
      </w:r>
      <w:r w:rsidR="00E204CF" w:rsidRPr="00EA5027">
        <w:t xml:space="preserve"> </w:t>
      </w:r>
      <w:r w:rsidR="004451AE">
        <w:t>государственной поддержки</w:t>
      </w:r>
      <w:r w:rsidR="004451AE" w:rsidRPr="004451AE">
        <w:t xml:space="preserve"> для осуществления деятельности по выявлению, изучению, использованию, актуализации, сохранению и популяризации объектов нематериального этнокультурного достояния</w:t>
      </w:r>
      <w:r w:rsidR="004451AE">
        <w:t>;</w:t>
      </w:r>
    </w:p>
    <w:p w:rsidR="00D323AA" w:rsidRDefault="00F355CA" w:rsidP="00E42ABE">
      <w:pPr>
        <w:pStyle w:val="a"/>
        <w:numPr>
          <w:ilvl w:val="0"/>
          <w:numId w:val="0"/>
        </w:numPr>
        <w:ind w:firstLine="709"/>
      </w:pPr>
      <w:r>
        <w:t>9</w:t>
      </w:r>
      <w:r w:rsidR="00EA5027">
        <w:t xml:space="preserve">) </w:t>
      </w:r>
      <w:r w:rsidR="00D323AA">
        <w:t xml:space="preserve">определение порядка осуществления мониторинга и контроля за состоянием </w:t>
      </w:r>
      <w:r w:rsidR="007C0869" w:rsidRPr="007C0869">
        <w:t>объектов нематериального этнокультурного достояния</w:t>
      </w:r>
      <w:r w:rsidR="00D323AA">
        <w:t>;</w:t>
      </w:r>
    </w:p>
    <w:p w:rsidR="0096627C" w:rsidRDefault="00F355CA" w:rsidP="00E42ABE">
      <w:pPr>
        <w:pStyle w:val="a"/>
        <w:numPr>
          <w:ilvl w:val="0"/>
          <w:numId w:val="0"/>
        </w:numPr>
        <w:ind w:firstLine="709"/>
      </w:pPr>
      <w:r>
        <w:t>10</w:t>
      </w:r>
      <w:r w:rsidR="00D323AA">
        <w:t>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:rsidR="00A16903" w:rsidRDefault="00A16903" w:rsidP="00E42ABE">
      <w:pPr>
        <w:pStyle w:val="a"/>
        <w:numPr>
          <w:ilvl w:val="0"/>
          <w:numId w:val="0"/>
        </w:numPr>
        <w:ind w:firstLine="709"/>
      </w:pPr>
    </w:p>
    <w:p w:rsidR="0065096F" w:rsidRDefault="0065096F" w:rsidP="00E42ABE">
      <w:pPr>
        <w:pStyle w:val="a"/>
        <w:numPr>
          <w:ilvl w:val="0"/>
          <w:numId w:val="0"/>
        </w:numPr>
        <w:ind w:firstLine="709"/>
      </w:pPr>
    </w:p>
    <w:p w:rsidR="00BD64EB" w:rsidRDefault="00BD64EB" w:rsidP="00E42ABE">
      <w:pPr>
        <w:pStyle w:val="a"/>
        <w:numPr>
          <w:ilvl w:val="0"/>
          <w:numId w:val="0"/>
        </w:numPr>
        <w:ind w:firstLine="709"/>
        <w:rPr>
          <w:b/>
        </w:rPr>
      </w:pPr>
      <w:r>
        <w:lastRenderedPageBreak/>
        <w:t xml:space="preserve">Статья 8. </w:t>
      </w:r>
      <w:r w:rsidRPr="00152C3A">
        <w:rPr>
          <w:b/>
        </w:rPr>
        <w:t xml:space="preserve">Полномочия исполнительных органов Удмуртской Республики в области </w:t>
      </w:r>
      <w:r w:rsidR="00152C3A" w:rsidRPr="00152C3A">
        <w:rPr>
          <w:b/>
        </w:rPr>
        <w:t xml:space="preserve">нематериального этнокультурного достояния </w:t>
      </w:r>
    </w:p>
    <w:p w:rsidR="00A16903" w:rsidRDefault="00A16903" w:rsidP="00E42ABE">
      <w:pPr>
        <w:pStyle w:val="a"/>
        <w:numPr>
          <w:ilvl w:val="0"/>
          <w:numId w:val="0"/>
        </w:numPr>
        <w:ind w:firstLine="709"/>
      </w:pPr>
    </w:p>
    <w:p w:rsidR="00BD64EB" w:rsidRDefault="00BD64EB" w:rsidP="00E42ABE">
      <w:pPr>
        <w:pStyle w:val="a"/>
        <w:numPr>
          <w:ilvl w:val="0"/>
          <w:numId w:val="0"/>
        </w:numPr>
        <w:ind w:firstLine="709"/>
      </w:pPr>
      <w:r>
        <w:t xml:space="preserve">1. Уполномоченным исполнительным органом Удмуртской Республики в области </w:t>
      </w:r>
      <w:r w:rsidR="00152C3A" w:rsidRPr="00152C3A">
        <w:t xml:space="preserve">нематериального этнокультурного достояния </w:t>
      </w:r>
      <w:r>
        <w:t xml:space="preserve">является исполнительный орган Удмуртской Республики, осуществляющий функции по выработке и реализации государственной политики в сфере культуры (далее </w:t>
      </w:r>
      <w:r w:rsidR="008B51D3">
        <w:t>–</w:t>
      </w:r>
      <w:r>
        <w:t xml:space="preserve"> уполномоченный орган).</w:t>
      </w:r>
    </w:p>
    <w:p w:rsidR="00BD64EB" w:rsidRDefault="00BD64EB" w:rsidP="00E42ABE">
      <w:pPr>
        <w:pStyle w:val="a"/>
        <w:numPr>
          <w:ilvl w:val="0"/>
          <w:numId w:val="0"/>
        </w:numPr>
        <w:ind w:firstLine="709"/>
      </w:pPr>
      <w:r>
        <w:t>2. К полномочиям уполномоченного органа относятся:</w:t>
      </w:r>
    </w:p>
    <w:p w:rsidR="00BD64EB" w:rsidRDefault="00BD64EB" w:rsidP="00E42ABE">
      <w:pPr>
        <w:pStyle w:val="a"/>
        <w:numPr>
          <w:ilvl w:val="0"/>
          <w:numId w:val="0"/>
        </w:numPr>
        <w:ind w:firstLine="709"/>
      </w:pPr>
      <w:r>
        <w:t xml:space="preserve">1) разработка и реализация государственных программ Удмуртской Республики в области </w:t>
      </w:r>
      <w:r w:rsidR="00152C3A" w:rsidRPr="00152C3A">
        <w:t>нематериального этнокультурного достояния</w:t>
      </w:r>
      <w:r>
        <w:t>;</w:t>
      </w:r>
    </w:p>
    <w:p w:rsidR="00DE6E23" w:rsidRDefault="00DE6E23" w:rsidP="00E42ABE">
      <w:pPr>
        <w:pStyle w:val="a"/>
        <w:numPr>
          <w:ilvl w:val="0"/>
          <w:numId w:val="0"/>
        </w:numPr>
        <w:ind w:firstLine="709"/>
      </w:pPr>
      <w:r>
        <w:t xml:space="preserve">2) </w:t>
      </w:r>
      <w:r w:rsidRPr="00DE6E23">
        <w:t xml:space="preserve">организация и поддержка </w:t>
      </w:r>
      <w:r w:rsidR="00A16903">
        <w:t>учреждений культуры и искусства</w:t>
      </w:r>
      <w:r w:rsidRPr="00DE6E23">
        <w:t xml:space="preserve"> в части выявления, изучения, использования, актуализации, сохранения и популяризации объектов нематериального этнокультурного достояния</w:t>
      </w:r>
      <w:r w:rsidR="00BA5240">
        <w:t>;</w:t>
      </w:r>
      <w:r w:rsidRPr="00DE6E23">
        <w:t xml:space="preserve"> </w:t>
      </w:r>
    </w:p>
    <w:p w:rsidR="00A774B8" w:rsidRDefault="00DE6E23" w:rsidP="00E42ABE">
      <w:pPr>
        <w:pStyle w:val="a"/>
        <w:numPr>
          <w:ilvl w:val="0"/>
          <w:numId w:val="0"/>
        </w:numPr>
        <w:ind w:firstLine="709"/>
      </w:pPr>
      <w:r>
        <w:t>3</w:t>
      </w:r>
      <w:r w:rsidR="00BD64EB">
        <w:t xml:space="preserve">) </w:t>
      </w:r>
      <w:r w:rsidR="00152C3A" w:rsidRPr="00152C3A">
        <w:t>утвержд</w:t>
      </w:r>
      <w:r w:rsidR="00152C3A">
        <w:t>ение поряд</w:t>
      </w:r>
      <w:r w:rsidR="00152C3A" w:rsidRPr="00152C3A">
        <w:t>к</w:t>
      </w:r>
      <w:r w:rsidR="00152C3A">
        <w:t>а</w:t>
      </w:r>
      <w:r w:rsidR="00152C3A" w:rsidRPr="00152C3A">
        <w:t xml:space="preserve"> формирования и ведения </w:t>
      </w:r>
      <w:r w:rsidR="00152C3A">
        <w:t>Р</w:t>
      </w:r>
      <w:r w:rsidR="00152C3A" w:rsidRPr="00152C3A">
        <w:t>егионального реестра</w:t>
      </w:r>
      <w:r w:rsidR="0057048B" w:rsidRPr="0057048B">
        <w:t xml:space="preserve"> объектов нематериального этнокультурного достояния</w:t>
      </w:r>
      <w:r w:rsidR="00152C3A" w:rsidRPr="00152C3A">
        <w:t>, порядк</w:t>
      </w:r>
      <w:r w:rsidR="0057048B">
        <w:t>а</w:t>
      </w:r>
      <w:r w:rsidR="00152C3A" w:rsidRPr="00152C3A">
        <w:t xml:space="preserve"> принятия решения о включении объекта нематериального этнокультурного достояния в </w:t>
      </w:r>
      <w:r w:rsidR="0057048B">
        <w:t>Р</w:t>
      </w:r>
      <w:r w:rsidR="00152C3A" w:rsidRPr="00152C3A">
        <w:t>егиональный реестр</w:t>
      </w:r>
      <w:r w:rsidR="0057048B" w:rsidRPr="0057048B">
        <w:t xml:space="preserve"> объектов нематериального этнокультурного достояния</w:t>
      </w:r>
      <w:r w:rsidR="0057048B">
        <w:t>;</w:t>
      </w:r>
    </w:p>
    <w:p w:rsidR="00027227" w:rsidRDefault="008B51D3" w:rsidP="00E42ABE">
      <w:pPr>
        <w:pStyle w:val="a"/>
        <w:numPr>
          <w:ilvl w:val="0"/>
          <w:numId w:val="0"/>
        </w:numPr>
        <w:ind w:firstLine="709"/>
      </w:pPr>
      <w:r>
        <w:t>4</w:t>
      </w:r>
      <w:r w:rsidR="004451AE">
        <w:t xml:space="preserve">) </w:t>
      </w:r>
      <w:r w:rsidR="00BD64EB">
        <w:t>принятие мер</w:t>
      </w:r>
      <w:r w:rsidR="00A774B8">
        <w:t>, направленных на выявление</w:t>
      </w:r>
      <w:r w:rsidR="00A774B8" w:rsidRPr="00A774B8">
        <w:t>, изучени</w:t>
      </w:r>
      <w:r w:rsidR="00A774B8">
        <w:t>е</w:t>
      </w:r>
      <w:r w:rsidR="00A774B8" w:rsidRPr="00A774B8">
        <w:t>, использовани</w:t>
      </w:r>
      <w:r w:rsidR="00F355CA">
        <w:t>е</w:t>
      </w:r>
      <w:r w:rsidR="00A774B8" w:rsidRPr="00A774B8">
        <w:t>, актуализаци</w:t>
      </w:r>
      <w:r w:rsidR="00F355CA">
        <w:t>ю</w:t>
      </w:r>
      <w:r w:rsidR="00A774B8" w:rsidRPr="00A774B8">
        <w:t>, сохранени</w:t>
      </w:r>
      <w:r w:rsidR="00F355CA">
        <w:t>е</w:t>
      </w:r>
      <w:r w:rsidR="00A774B8" w:rsidRPr="00A774B8">
        <w:t xml:space="preserve"> и популяризаци</w:t>
      </w:r>
      <w:r w:rsidR="00F355CA">
        <w:t>ю</w:t>
      </w:r>
      <w:r w:rsidR="00A774B8" w:rsidRPr="00A774B8">
        <w:t xml:space="preserve"> объектов нематериального этнокультурного достояния</w:t>
      </w:r>
      <w:r w:rsidR="00BD64EB">
        <w:t>;</w:t>
      </w:r>
    </w:p>
    <w:p w:rsidR="00DE6E23" w:rsidRDefault="008B51D3" w:rsidP="00E42ABE">
      <w:pPr>
        <w:pStyle w:val="a"/>
        <w:numPr>
          <w:ilvl w:val="0"/>
          <w:numId w:val="0"/>
        </w:numPr>
        <w:ind w:firstLine="709"/>
      </w:pPr>
      <w:r>
        <w:t>5</w:t>
      </w:r>
      <w:r w:rsidR="00027227">
        <w:t xml:space="preserve">) </w:t>
      </w:r>
      <w:r w:rsidR="00DE6E23">
        <w:t>организация и осуществление, в том числе научными организациями Удмуртской Республики, региональных научно-технических и инновационных программ и проектов в области нематериального этнокультурного достояния;</w:t>
      </w:r>
    </w:p>
    <w:p w:rsidR="00DE6E23" w:rsidRDefault="008B51D3" w:rsidP="00E42ABE">
      <w:pPr>
        <w:pStyle w:val="a"/>
        <w:numPr>
          <w:ilvl w:val="0"/>
          <w:numId w:val="0"/>
        </w:numPr>
        <w:ind w:firstLine="709"/>
      </w:pPr>
      <w:r>
        <w:t>6</w:t>
      </w:r>
      <w:r w:rsidR="00DE6E23">
        <w:t>) организация проведения экспертиз научных и научно-технических программ и проектов в области нематериального этнокультурного достояния, финансируе</w:t>
      </w:r>
      <w:r>
        <w:t>мых за счё</w:t>
      </w:r>
      <w:r w:rsidR="00DE6E23">
        <w:t>т средств бюджета Удмуртской Республики</w:t>
      </w:r>
      <w:r w:rsidR="003124F3">
        <w:t>;</w:t>
      </w:r>
    </w:p>
    <w:p w:rsidR="00587F8E" w:rsidRDefault="008B51D3" w:rsidP="00E42ABE">
      <w:pPr>
        <w:pStyle w:val="a"/>
        <w:numPr>
          <w:ilvl w:val="0"/>
          <w:numId w:val="0"/>
        </w:numPr>
        <w:ind w:firstLine="709"/>
      </w:pPr>
      <w:r>
        <w:t>7</w:t>
      </w:r>
      <w:r w:rsidR="004451AE">
        <w:t xml:space="preserve">) </w:t>
      </w:r>
      <w:r w:rsidR="00587F8E" w:rsidRPr="00587F8E">
        <w:t>вн</w:t>
      </w:r>
      <w:r w:rsidR="00587F8E">
        <w:t>есение предложения</w:t>
      </w:r>
      <w:r w:rsidR="00587F8E" w:rsidRPr="00587F8E">
        <w:t>, сформированно</w:t>
      </w:r>
      <w:r w:rsidR="00587F8E">
        <w:t>го</w:t>
      </w:r>
      <w:r w:rsidR="00587F8E" w:rsidRPr="00587F8E">
        <w:t xml:space="preserve"> на основании заявки хранителя нематериального этнокультурного достояния, носителя нематериального этнокультурного достояния или органа публичной власти, для включения объекта нематериального этнокультурного достояния в федеральный государственный реестр объектов нематериального этнокультурного достояния Российской Федерации</w:t>
      </w:r>
      <w:r w:rsidR="00587F8E">
        <w:t>;</w:t>
      </w:r>
    </w:p>
    <w:p w:rsidR="00027227" w:rsidRDefault="008B51D3" w:rsidP="00E42ABE">
      <w:pPr>
        <w:pStyle w:val="a"/>
        <w:numPr>
          <w:ilvl w:val="0"/>
          <w:numId w:val="0"/>
        </w:numPr>
        <w:ind w:firstLine="709"/>
      </w:pPr>
      <w:r>
        <w:t>8</w:t>
      </w:r>
      <w:r w:rsidR="00BD64EB">
        <w:t xml:space="preserve">) </w:t>
      </w:r>
      <w:r w:rsidR="00027227" w:rsidRPr="00027227">
        <w:t xml:space="preserve">рассмотрение заявок носителей нематериального культурного достояния и хранителей нематериального этнокультурного достояния о включении в </w:t>
      </w:r>
      <w:r w:rsidR="000C3C77">
        <w:t>Р</w:t>
      </w:r>
      <w:r w:rsidR="00027227" w:rsidRPr="00027227">
        <w:t>егиональный реестр объектов нематериального этнокультурного достояния;</w:t>
      </w:r>
    </w:p>
    <w:p w:rsidR="00BD64EB" w:rsidRDefault="008B51D3" w:rsidP="00E42ABE">
      <w:pPr>
        <w:pStyle w:val="a"/>
        <w:numPr>
          <w:ilvl w:val="0"/>
          <w:numId w:val="0"/>
        </w:numPr>
        <w:ind w:firstLine="709"/>
      </w:pPr>
      <w:r>
        <w:t>9</w:t>
      </w:r>
      <w:r w:rsidR="00027227">
        <w:t xml:space="preserve">) </w:t>
      </w:r>
      <w:r w:rsidR="00BD64EB">
        <w:t xml:space="preserve">осуществление мониторинга и контроля за состоянием объектов </w:t>
      </w:r>
      <w:r w:rsidR="00587F8E" w:rsidRPr="00587F8E">
        <w:t>нематериального этнокультурного достояния</w:t>
      </w:r>
      <w:r w:rsidR="00BD64EB">
        <w:t>;</w:t>
      </w:r>
    </w:p>
    <w:p w:rsidR="00BD64EB" w:rsidRDefault="008B51D3" w:rsidP="00E42ABE">
      <w:pPr>
        <w:pStyle w:val="a"/>
        <w:numPr>
          <w:ilvl w:val="0"/>
          <w:numId w:val="0"/>
        </w:numPr>
        <w:ind w:firstLine="709"/>
      </w:pPr>
      <w:r>
        <w:t>10</w:t>
      </w:r>
      <w:r w:rsidR="00BD64EB">
        <w:t>) формирование и обеспечение работы Экспертного совета;</w:t>
      </w:r>
    </w:p>
    <w:p w:rsidR="00BD64EB" w:rsidRDefault="008B51D3" w:rsidP="00E42ABE">
      <w:pPr>
        <w:pStyle w:val="a"/>
        <w:numPr>
          <w:ilvl w:val="0"/>
          <w:numId w:val="0"/>
        </w:numPr>
        <w:ind w:firstLine="709"/>
      </w:pPr>
      <w:r>
        <w:t>11</w:t>
      </w:r>
      <w:r w:rsidR="00027227">
        <w:t>)</w:t>
      </w:r>
      <w:r w:rsidR="00BD64EB">
        <w:t xml:space="preserve"> иные полномочия, установленные федеральными законами и иными нормативными правовыми актами Российской Федерации, законами </w:t>
      </w:r>
      <w:r w:rsidR="00BD64EB">
        <w:lastRenderedPageBreak/>
        <w:t>Удмуртской Республики и иными нормативными правовыми актами Удмуртской Республики.</w:t>
      </w:r>
    </w:p>
    <w:p w:rsidR="00BD64EB" w:rsidRDefault="00BD64EB" w:rsidP="00E42ABE">
      <w:pPr>
        <w:pStyle w:val="a"/>
        <w:numPr>
          <w:ilvl w:val="0"/>
          <w:numId w:val="0"/>
        </w:numPr>
        <w:ind w:firstLine="709"/>
      </w:pPr>
      <w:r>
        <w:t xml:space="preserve">3. К полномочиям </w:t>
      </w:r>
      <w:r w:rsidR="000B4670">
        <w:t xml:space="preserve">в пределах компетенции, установленной нормативными правовыми актами Удмуртской Республики, </w:t>
      </w:r>
      <w:r>
        <w:t xml:space="preserve">иных исполнительных органов Удмуртской Республики в области </w:t>
      </w:r>
      <w:r w:rsidR="00027227" w:rsidRPr="00027227">
        <w:t xml:space="preserve">выявления, изучения, использования, актуализации, сохранения и популяризации объектов нематериального этнокультурного достояния </w:t>
      </w:r>
      <w:r>
        <w:t>относятся:</w:t>
      </w:r>
    </w:p>
    <w:p w:rsidR="00BD64EB" w:rsidRDefault="00BD64EB" w:rsidP="00E42ABE">
      <w:pPr>
        <w:pStyle w:val="a"/>
        <w:numPr>
          <w:ilvl w:val="0"/>
          <w:numId w:val="0"/>
        </w:numPr>
        <w:ind w:firstLine="709"/>
      </w:pPr>
      <w:r>
        <w:t xml:space="preserve">1) участие в мероприятиях по </w:t>
      </w:r>
      <w:r w:rsidR="00027227" w:rsidRPr="00027227">
        <w:t>выявлени</w:t>
      </w:r>
      <w:r w:rsidR="00027227">
        <w:t>ю</w:t>
      </w:r>
      <w:r w:rsidR="00027227" w:rsidRPr="00027227">
        <w:t>, изучени</w:t>
      </w:r>
      <w:r w:rsidR="00027227">
        <w:t>ю</w:t>
      </w:r>
      <w:r w:rsidR="00027227" w:rsidRPr="00027227">
        <w:t>, использовани</w:t>
      </w:r>
      <w:r w:rsidR="00027227">
        <w:t>ю</w:t>
      </w:r>
      <w:r w:rsidR="00027227" w:rsidRPr="00027227">
        <w:t>, актуализации, сохранени</w:t>
      </w:r>
      <w:r w:rsidR="00027227">
        <w:t>ю</w:t>
      </w:r>
      <w:r w:rsidR="00027227" w:rsidRPr="00027227">
        <w:t xml:space="preserve"> и популяризаци</w:t>
      </w:r>
      <w:r w:rsidR="00980E14">
        <w:t>и</w:t>
      </w:r>
      <w:r w:rsidR="00027227" w:rsidRPr="00027227">
        <w:t xml:space="preserve"> объектов нематериального этнокультурного достояния</w:t>
      </w:r>
      <w:r>
        <w:t>;</w:t>
      </w:r>
    </w:p>
    <w:p w:rsidR="00BD64EB" w:rsidRDefault="00BD64EB" w:rsidP="00E42ABE">
      <w:pPr>
        <w:pStyle w:val="a"/>
        <w:numPr>
          <w:ilvl w:val="0"/>
          <w:numId w:val="0"/>
        </w:numPr>
        <w:ind w:firstLine="709"/>
      </w:pPr>
      <w:r>
        <w:t xml:space="preserve">2) </w:t>
      </w:r>
      <w:r w:rsidR="00980E14" w:rsidRPr="00980E14">
        <w:t xml:space="preserve">осуществление </w:t>
      </w:r>
      <w:r w:rsidR="00980E14">
        <w:t xml:space="preserve">в пределах своей компетенции </w:t>
      </w:r>
      <w:r w:rsidR="00980E14" w:rsidRPr="00980E14">
        <w:t>поддержки региональных и местных национально-культурных автономий</w:t>
      </w:r>
      <w:r>
        <w:t>;</w:t>
      </w:r>
    </w:p>
    <w:p w:rsidR="00BD64EB" w:rsidRDefault="00BD64EB" w:rsidP="00E42ABE">
      <w:pPr>
        <w:pStyle w:val="a"/>
        <w:numPr>
          <w:ilvl w:val="0"/>
          <w:numId w:val="0"/>
        </w:numPr>
        <w:ind w:firstLine="709"/>
      </w:pPr>
      <w:r>
        <w:t>3) разработка и утверждение рекомендуемых туристических маршрутов</w:t>
      </w:r>
      <w:r w:rsidR="00242EF2">
        <w:t xml:space="preserve">, направленных на изучение и </w:t>
      </w:r>
      <w:r>
        <w:t>популяризаци</w:t>
      </w:r>
      <w:r w:rsidR="00242EF2">
        <w:t>ю</w:t>
      </w:r>
      <w:r w:rsidR="002F55A3">
        <w:t xml:space="preserve"> объектов </w:t>
      </w:r>
      <w:r w:rsidR="002F55A3" w:rsidRPr="002F55A3">
        <w:t>нематериального этнокультурного достояния</w:t>
      </w:r>
      <w:r>
        <w:t>;</w:t>
      </w:r>
    </w:p>
    <w:p w:rsidR="00BD64EB" w:rsidRDefault="00BD64EB" w:rsidP="00E42ABE">
      <w:pPr>
        <w:pStyle w:val="a"/>
        <w:numPr>
          <w:ilvl w:val="0"/>
          <w:numId w:val="0"/>
        </w:numPr>
        <w:ind w:firstLine="709"/>
      </w:pPr>
      <w:r>
        <w:t xml:space="preserve">4) участие в проведении и организации мероприятий в области </w:t>
      </w:r>
      <w:r w:rsidR="002F55A3" w:rsidRPr="002F55A3">
        <w:t>выявления, изучения, использования, актуализации, сохранения и популяризации объектов нематериального этнокультурного достояния</w:t>
      </w:r>
      <w:r>
        <w:t>, в том числе фестивалей, форумов, конкурсов, праздников, направленных на развитие</w:t>
      </w:r>
      <w:r w:rsidR="00D54826">
        <w:t xml:space="preserve"> и изучение </w:t>
      </w:r>
      <w:r>
        <w:t xml:space="preserve">культуры народов </w:t>
      </w:r>
      <w:r w:rsidR="00D54826" w:rsidRPr="00D54826">
        <w:t xml:space="preserve">Российской Федерации, проживающих </w:t>
      </w:r>
      <w:r w:rsidR="00D54826">
        <w:t>на территории Удмуртской Республики</w:t>
      </w:r>
      <w:r w:rsidR="00D54826" w:rsidRPr="00D54826">
        <w:t>;</w:t>
      </w:r>
    </w:p>
    <w:p w:rsidR="00BD64EB" w:rsidRDefault="00D54826" w:rsidP="00E42ABE">
      <w:pPr>
        <w:pStyle w:val="a"/>
        <w:numPr>
          <w:ilvl w:val="0"/>
          <w:numId w:val="0"/>
        </w:numPr>
        <w:ind w:firstLine="709"/>
      </w:pPr>
      <w:r>
        <w:t>5</w:t>
      </w:r>
      <w:r w:rsidR="00BD64EB">
        <w:t xml:space="preserve">) создание условий для включения объектов </w:t>
      </w:r>
      <w:r w:rsidRPr="00D54826">
        <w:t xml:space="preserve">нематериального этнокультурного достояния </w:t>
      </w:r>
      <w:r w:rsidR="00BD64EB">
        <w:t>в туристскую деятельность;</w:t>
      </w:r>
    </w:p>
    <w:p w:rsidR="00BD64EB" w:rsidRDefault="00D54826" w:rsidP="00E42ABE">
      <w:pPr>
        <w:pStyle w:val="a"/>
        <w:numPr>
          <w:ilvl w:val="0"/>
          <w:numId w:val="0"/>
        </w:numPr>
        <w:ind w:firstLine="709"/>
      </w:pPr>
      <w:r>
        <w:t>6</w:t>
      </w:r>
      <w:r w:rsidR="00BD64EB">
        <w:t>) содействие в организации научных исследований</w:t>
      </w:r>
      <w:r w:rsidR="00242EF2">
        <w:t>,</w:t>
      </w:r>
      <w:r w:rsidR="00BD64EB">
        <w:t xml:space="preserve"> издании научных, научно-популярных работ, выпуске </w:t>
      </w:r>
      <w:r w:rsidR="00242EF2">
        <w:t xml:space="preserve">просветительских, </w:t>
      </w:r>
      <w:r w:rsidR="00BD64EB">
        <w:t>информационно-</w:t>
      </w:r>
      <w:r w:rsidR="0063747F">
        <w:t xml:space="preserve">справочных материалов и </w:t>
      </w:r>
      <w:r w:rsidR="00BD64EB">
        <w:t xml:space="preserve">иных форм популяризации объектов </w:t>
      </w:r>
      <w:r w:rsidRPr="00D54826">
        <w:t>нематериального этнокультурного достояния</w:t>
      </w:r>
      <w:r w:rsidR="00BD64EB">
        <w:t>;</w:t>
      </w:r>
    </w:p>
    <w:p w:rsidR="00BD64EB" w:rsidRDefault="00D54826" w:rsidP="00E42ABE">
      <w:pPr>
        <w:pStyle w:val="a"/>
        <w:numPr>
          <w:ilvl w:val="0"/>
          <w:numId w:val="0"/>
        </w:numPr>
        <w:ind w:firstLine="709"/>
      </w:pPr>
      <w:r>
        <w:t>7</w:t>
      </w:r>
      <w:r w:rsidR="00BD64EB">
        <w:t>) иные полномочия, установленные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  <w:r>
        <w:t>»;</w:t>
      </w:r>
    </w:p>
    <w:p w:rsidR="00A166E6" w:rsidRDefault="004563E4" w:rsidP="00E42ABE">
      <w:pPr>
        <w:pStyle w:val="a"/>
        <w:numPr>
          <w:ilvl w:val="0"/>
          <w:numId w:val="0"/>
        </w:numPr>
        <w:ind w:firstLine="709"/>
      </w:pPr>
      <w:r>
        <w:t>5</w:t>
      </w:r>
      <w:r w:rsidR="00A166E6">
        <w:t xml:space="preserve">) статью 9 </w:t>
      </w:r>
      <w:r w:rsidR="005758CA">
        <w:t>признать утратившей силу;</w:t>
      </w:r>
    </w:p>
    <w:p w:rsidR="0082394A" w:rsidRDefault="004563E4" w:rsidP="00E42ABE">
      <w:pPr>
        <w:pStyle w:val="a"/>
        <w:numPr>
          <w:ilvl w:val="0"/>
          <w:numId w:val="0"/>
        </w:numPr>
        <w:ind w:firstLine="709"/>
      </w:pPr>
      <w:r>
        <w:t>6</w:t>
      </w:r>
      <w:r w:rsidR="005758CA">
        <w:t>)</w:t>
      </w:r>
      <w:r w:rsidR="0082394A">
        <w:t xml:space="preserve"> </w:t>
      </w:r>
      <w:r w:rsidR="0082394A" w:rsidRPr="0082394A">
        <w:t xml:space="preserve">в </w:t>
      </w:r>
      <w:r w:rsidR="0082394A">
        <w:t>статье 10:</w:t>
      </w:r>
    </w:p>
    <w:p w:rsidR="0065096F" w:rsidRDefault="009365B9" w:rsidP="0065096F">
      <w:pPr>
        <w:pStyle w:val="a"/>
        <w:numPr>
          <w:ilvl w:val="0"/>
          <w:numId w:val="0"/>
        </w:numPr>
        <w:ind w:firstLine="709"/>
      </w:pPr>
      <w:r>
        <w:t>а</w:t>
      </w:r>
      <w:r w:rsidR="00AE460D">
        <w:t xml:space="preserve">) </w:t>
      </w:r>
      <w:r w:rsidR="0068144E">
        <w:t>наименование изложить в следующей редакции:</w:t>
      </w:r>
    </w:p>
    <w:p w:rsidR="0068144E" w:rsidRDefault="0068144E" w:rsidP="00E42ABE">
      <w:pPr>
        <w:pStyle w:val="a"/>
        <w:numPr>
          <w:ilvl w:val="0"/>
          <w:numId w:val="0"/>
        </w:numPr>
        <w:ind w:firstLine="709"/>
      </w:pPr>
      <w:r>
        <w:t xml:space="preserve">«Статья 10. </w:t>
      </w:r>
      <w:r w:rsidRPr="009365B9">
        <w:rPr>
          <w:b/>
        </w:rPr>
        <w:t>Меры по сохранению объектов</w:t>
      </w:r>
      <w:r w:rsidR="009365B9" w:rsidRPr="009365B9">
        <w:rPr>
          <w:b/>
        </w:rPr>
        <w:t xml:space="preserve"> этнокультурного достояния</w:t>
      </w:r>
      <w:r w:rsidR="009365B9" w:rsidRPr="009365B9">
        <w:t>»;</w:t>
      </w:r>
    </w:p>
    <w:p w:rsidR="009365B9" w:rsidRPr="009365B9" w:rsidRDefault="009365B9" w:rsidP="00E42ABE">
      <w:pPr>
        <w:pStyle w:val="a"/>
        <w:numPr>
          <w:ilvl w:val="0"/>
          <w:numId w:val="0"/>
        </w:numPr>
        <w:ind w:firstLine="709"/>
      </w:pPr>
      <w:r>
        <w:t xml:space="preserve">б) в части 1 </w:t>
      </w:r>
      <w:r w:rsidRPr="0082394A">
        <w:t xml:space="preserve">слова </w:t>
      </w:r>
      <w:r>
        <w:t>«</w:t>
      </w:r>
      <w:r w:rsidRPr="0082394A">
        <w:t>культурного наследия</w:t>
      </w:r>
      <w:r>
        <w:t>» заменить словами</w:t>
      </w:r>
      <w:r w:rsidRPr="0082394A">
        <w:t xml:space="preserve"> «этнокультурного достояния»</w:t>
      </w:r>
    </w:p>
    <w:p w:rsidR="009365B9" w:rsidRDefault="009365B9" w:rsidP="00E42ABE">
      <w:pPr>
        <w:pStyle w:val="a"/>
        <w:numPr>
          <w:ilvl w:val="0"/>
          <w:numId w:val="0"/>
        </w:numPr>
        <w:ind w:firstLine="709"/>
      </w:pPr>
      <w:r>
        <w:t>в) в части 2:</w:t>
      </w:r>
    </w:p>
    <w:p w:rsidR="009365B9" w:rsidRDefault="009365B9" w:rsidP="00E42ABE">
      <w:pPr>
        <w:pStyle w:val="a"/>
        <w:numPr>
          <w:ilvl w:val="0"/>
          <w:numId w:val="0"/>
        </w:numPr>
        <w:ind w:firstLine="709"/>
      </w:pPr>
      <w:r>
        <w:t>в абзаце первом</w:t>
      </w:r>
      <w:r w:rsidR="0082394A" w:rsidRPr="0082394A">
        <w:t xml:space="preserve"> слова </w:t>
      </w:r>
      <w:r w:rsidR="0082394A">
        <w:t>«</w:t>
      </w:r>
      <w:r w:rsidR="0082394A" w:rsidRPr="0082394A">
        <w:t>культурного наследия</w:t>
      </w:r>
      <w:r w:rsidR="0082394A">
        <w:t>» заменить словами</w:t>
      </w:r>
      <w:r w:rsidR="0082394A" w:rsidRPr="0082394A">
        <w:t xml:space="preserve"> «этнокультурного достояния»</w:t>
      </w:r>
      <w:r>
        <w:t>;</w:t>
      </w:r>
    </w:p>
    <w:p w:rsidR="005758CA" w:rsidRDefault="009365B9" w:rsidP="00E42ABE">
      <w:pPr>
        <w:pStyle w:val="a"/>
        <w:numPr>
          <w:ilvl w:val="0"/>
          <w:numId w:val="0"/>
        </w:numPr>
        <w:ind w:firstLine="709"/>
      </w:pPr>
      <w:r>
        <w:t xml:space="preserve">в пункте 1 </w:t>
      </w:r>
      <w:r w:rsidRPr="0082394A">
        <w:t xml:space="preserve">слова </w:t>
      </w:r>
      <w:r>
        <w:t>«</w:t>
      </w:r>
      <w:r w:rsidRPr="0082394A">
        <w:t>культурного наследия</w:t>
      </w:r>
      <w:r>
        <w:t xml:space="preserve">» заменить словами </w:t>
      </w:r>
      <w:r w:rsidRPr="0082394A">
        <w:t>«этнокультурного достояния»</w:t>
      </w:r>
      <w:r w:rsidR="00AE460D">
        <w:t>;</w:t>
      </w:r>
    </w:p>
    <w:p w:rsidR="00AE460D" w:rsidRDefault="009365B9" w:rsidP="00E42ABE">
      <w:pPr>
        <w:pStyle w:val="a"/>
        <w:numPr>
          <w:ilvl w:val="0"/>
          <w:numId w:val="0"/>
        </w:numPr>
        <w:ind w:firstLine="709"/>
      </w:pPr>
      <w:r>
        <w:lastRenderedPageBreak/>
        <w:t xml:space="preserve">в пункте 2 </w:t>
      </w:r>
      <w:r w:rsidR="00404014" w:rsidRPr="0082394A">
        <w:t xml:space="preserve">слова </w:t>
      </w:r>
      <w:r w:rsidR="00404014">
        <w:t>«</w:t>
      </w:r>
      <w:r w:rsidR="00404014" w:rsidRPr="0082394A">
        <w:t>культурного наследия</w:t>
      </w:r>
      <w:r w:rsidR="00404014">
        <w:t xml:space="preserve">» заменить словами </w:t>
      </w:r>
      <w:r w:rsidR="00404014" w:rsidRPr="0082394A">
        <w:t>«этнокультурного достояния»</w:t>
      </w:r>
      <w:r w:rsidR="00404014">
        <w:t xml:space="preserve">, </w:t>
      </w:r>
      <w:r w:rsidR="00AE460D">
        <w:t>слова «</w:t>
      </w:r>
      <w:r w:rsidR="00AE460D" w:rsidRPr="00AE460D">
        <w:t>Реестра объектов нематериального культурного наследия</w:t>
      </w:r>
      <w:r w:rsidR="00AE460D">
        <w:t>» заменить словами: «</w:t>
      </w:r>
      <w:r w:rsidR="00AE460D" w:rsidRPr="00AE460D">
        <w:t>Регионального реестра объектов нематериал</w:t>
      </w:r>
      <w:r w:rsidR="004C6014">
        <w:t>ьного этнокультурного достояния</w:t>
      </w:r>
      <w:r w:rsidR="00AE460D">
        <w:t>»;</w:t>
      </w:r>
    </w:p>
    <w:p w:rsidR="00404014" w:rsidRDefault="00404014" w:rsidP="00E42ABE">
      <w:pPr>
        <w:pStyle w:val="a"/>
        <w:numPr>
          <w:ilvl w:val="0"/>
          <w:numId w:val="0"/>
        </w:numPr>
        <w:ind w:firstLine="709"/>
      </w:pPr>
      <w:r>
        <w:t xml:space="preserve">в пункте 3 </w:t>
      </w:r>
      <w:r w:rsidRPr="0082394A">
        <w:t xml:space="preserve">слова </w:t>
      </w:r>
      <w:r>
        <w:t>«</w:t>
      </w:r>
      <w:r w:rsidRPr="0082394A">
        <w:t>культурного наследия</w:t>
      </w:r>
      <w:r>
        <w:t xml:space="preserve">» заменить словами </w:t>
      </w:r>
      <w:r w:rsidRPr="0082394A">
        <w:t>«этнокультурного достояния»</w:t>
      </w:r>
      <w:r>
        <w:t xml:space="preserve">, </w:t>
      </w:r>
      <w:r w:rsidR="0048148E">
        <w:t>слова «</w:t>
      </w:r>
      <w:r w:rsidR="0048148E" w:rsidRPr="0048148E">
        <w:t>пунктом 2 статьи 2</w:t>
      </w:r>
      <w:r w:rsidR="0048148E">
        <w:t>» заменить словами «частью 1 статьи 11»</w:t>
      </w:r>
      <w:r w:rsidR="00AB50F3">
        <w:t>;</w:t>
      </w:r>
    </w:p>
    <w:p w:rsidR="0048148E" w:rsidRDefault="004563E4" w:rsidP="00E42ABE">
      <w:pPr>
        <w:pStyle w:val="a"/>
        <w:numPr>
          <w:ilvl w:val="0"/>
          <w:numId w:val="0"/>
        </w:numPr>
        <w:ind w:firstLine="709"/>
      </w:pPr>
      <w:r>
        <w:t>7</w:t>
      </w:r>
      <w:r w:rsidR="00AE460D">
        <w:t>)</w:t>
      </w:r>
      <w:r w:rsidR="00546F68">
        <w:t xml:space="preserve"> </w:t>
      </w:r>
      <w:r w:rsidR="00AE460D">
        <w:t>стать</w:t>
      </w:r>
      <w:r w:rsidR="00A16903">
        <w:t>и</w:t>
      </w:r>
      <w:r w:rsidR="00AE460D">
        <w:t xml:space="preserve"> 11</w:t>
      </w:r>
      <w:r w:rsidR="00A16903">
        <w:t xml:space="preserve"> – 13</w:t>
      </w:r>
      <w:r w:rsidR="00546F68">
        <w:t xml:space="preserve"> </w:t>
      </w:r>
      <w:r w:rsidR="0048148E">
        <w:t>изложить в следующей редакции:</w:t>
      </w:r>
    </w:p>
    <w:p w:rsidR="0048148E" w:rsidRDefault="0048148E" w:rsidP="00E42ABE">
      <w:pPr>
        <w:pStyle w:val="a"/>
        <w:numPr>
          <w:ilvl w:val="0"/>
          <w:numId w:val="0"/>
        </w:numPr>
        <w:ind w:firstLine="709"/>
      </w:pPr>
      <w:r>
        <w:t>«</w:t>
      </w:r>
      <w:r w:rsidRPr="0048148E">
        <w:t xml:space="preserve">Статья 11. </w:t>
      </w:r>
      <w:r w:rsidRPr="0048148E">
        <w:rPr>
          <w:b/>
        </w:rPr>
        <w:t>Объекты нематериального этнокультурного достояния</w:t>
      </w:r>
    </w:p>
    <w:p w:rsidR="00A16903" w:rsidRDefault="00A16903" w:rsidP="00E42ABE">
      <w:pPr>
        <w:pStyle w:val="a"/>
        <w:numPr>
          <w:ilvl w:val="0"/>
          <w:numId w:val="0"/>
        </w:numPr>
        <w:ind w:firstLine="709"/>
      </w:pPr>
    </w:p>
    <w:p w:rsidR="00FE1570" w:rsidRDefault="006E3A30" w:rsidP="00E42ABE">
      <w:pPr>
        <w:pStyle w:val="a"/>
        <w:numPr>
          <w:ilvl w:val="0"/>
          <w:numId w:val="0"/>
        </w:numPr>
        <w:ind w:firstLine="709"/>
      </w:pPr>
      <w:r>
        <w:t xml:space="preserve">1. </w:t>
      </w:r>
      <w:r w:rsidR="00FE1570">
        <w:t xml:space="preserve">В соответствии с Федеральным законом </w:t>
      </w:r>
      <w:r w:rsidR="00FE1570" w:rsidRPr="00587F8E">
        <w:t>«О нематериальном этнокультурном достоянии Российской Федерации»</w:t>
      </w:r>
      <w:r w:rsidR="00FE1570">
        <w:t xml:space="preserve"> к</w:t>
      </w:r>
      <w:r w:rsidRPr="006E3A30">
        <w:t xml:space="preserve"> объектам нематериального этнокультурного достояния</w:t>
      </w:r>
      <w:r>
        <w:t xml:space="preserve"> </w:t>
      </w:r>
      <w:r w:rsidR="00FE1570">
        <w:t>относятся:</w:t>
      </w:r>
    </w:p>
    <w:p w:rsidR="00FE1570" w:rsidRDefault="00FE1570" w:rsidP="00E42ABE">
      <w:pPr>
        <w:pStyle w:val="a"/>
        <w:numPr>
          <w:ilvl w:val="0"/>
          <w:numId w:val="0"/>
        </w:numPr>
        <w:ind w:firstLine="709"/>
      </w:pPr>
      <w:r>
        <w:t>1) устное творчество, устные традиции и формы их выражения на русском языке, языках и диалектах народов Российской Федерации;</w:t>
      </w:r>
    </w:p>
    <w:p w:rsidR="00FE1570" w:rsidRDefault="00FE1570" w:rsidP="00E42ABE">
      <w:pPr>
        <w:pStyle w:val="a"/>
        <w:numPr>
          <w:ilvl w:val="0"/>
          <w:numId w:val="0"/>
        </w:numPr>
        <w:ind w:firstLine="709"/>
      </w:pPr>
      <w:r>
        <w:t>2) формы традиционного исполнительского искусства (словесного, вокального, инструментального, хореографического);</w:t>
      </w:r>
    </w:p>
    <w:p w:rsidR="00FE1570" w:rsidRDefault="00FE1570" w:rsidP="00E42ABE">
      <w:pPr>
        <w:pStyle w:val="a"/>
        <w:numPr>
          <w:ilvl w:val="0"/>
          <w:numId w:val="0"/>
        </w:numPr>
        <w:ind w:firstLine="709"/>
      </w:pPr>
      <w:r>
        <w:t>3) традиции, выраженные в обрядах, празднествах, обычаях, игрищах и других формах народной культуры;</w:t>
      </w:r>
    </w:p>
    <w:p w:rsidR="00FE1570" w:rsidRDefault="00FE1570" w:rsidP="00E42ABE">
      <w:pPr>
        <w:pStyle w:val="a"/>
        <w:numPr>
          <w:ilvl w:val="0"/>
          <w:numId w:val="0"/>
        </w:numPr>
        <w:ind w:firstLine="709"/>
      </w:pPr>
      <w:r>
        <w:t>4) знания, выраженные в объективной форме, технологии, навыки и формы их представления, связанные с укладами жизни и традиционными ремеслами, реализующиеся в исторически сложившихся сюжетах и образах и стилистике их вопл</w:t>
      </w:r>
      <w:r w:rsidR="009B7A16">
        <w:t>ощения, существующих на определё</w:t>
      </w:r>
      <w:r>
        <w:t>нной территории;</w:t>
      </w:r>
    </w:p>
    <w:p w:rsidR="00FE1570" w:rsidRDefault="00FE1570" w:rsidP="00E42ABE">
      <w:pPr>
        <w:pStyle w:val="a"/>
        <w:numPr>
          <w:ilvl w:val="0"/>
          <w:numId w:val="0"/>
        </w:numPr>
        <w:ind w:firstLine="709"/>
      </w:pPr>
      <w:r>
        <w:t>5) иные объекты</w:t>
      </w:r>
      <w:r w:rsidR="004C6014">
        <w:t xml:space="preserve"> </w:t>
      </w:r>
      <w:r w:rsidR="004C6014" w:rsidRPr="004C6014">
        <w:t>нематериального этнокультурного достояния</w:t>
      </w:r>
      <w:r w:rsidRPr="004C6014">
        <w:t>.</w:t>
      </w:r>
    </w:p>
    <w:p w:rsidR="00091F91" w:rsidRDefault="00091F91" w:rsidP="00B16D22">
      <w:pPr>
        <w:pStyle w:val="a"/>
        <w:numPr>
          <w:ilvl w:val="0"/>
          <w:numId w:val="0"/>
        </w:numPr>
        <w:ind w:firstLine="709"/>
      </w:pPr>
      <w:r>
        <w:t xml:space="preserve">2. </w:t>
      </w:r>
      <w:r w:rsidR="00D52864">
        <w:t xml:space="preserve">В целях </w:t>
      </w:r>
      <w:r w:rsidR="009B7A16">
        <w:t>учё</w:t>
      </w:r>
      <w:r w:rsidR="000A3A7D">
        <w:t xml:space="preserve">та, </w:t>
      </w:r>
      <w:r w:rsidR="005944ED">
        <w:t xml:space="preserve">сохранения, </w:t>
      </w:r>
      <w:r w:rsidR="000A3A7D" w:rsidRPr="000A3A7D">
        <w:t>изучения, актуализации, и популяризации объектов нематериального этнокультурного достояния</w:t>
      </w:r>
      <w:r w:rsidR="000A3A7D">
        <w:t xml:space="preserve"> объекты нематериального этнокультурного достояния</w:t>
      </w:r>
      <w:r w:rsidR="006909B8">
        <w:t xml:space="preserve"> </w:t>
      </w:r>
      <w:r w:rsidR="006909B8" w:rsidRPr="006909B8">
        <w:t>регионального значения, представляющие историческую, культурную и научную ценность для истории и культуры</w:t>
      </w:r>
      <w:r w:rsidR="006909B8">
        <w:t xml:space="preserve"> Удмуртской Республики, </w:t>
      </w:r>
      <w:r w:rsidR="006909B8" w:rsidRPr="006909B8">
        <w:t>объекты нематериального этнокультурного достояния местного (муниципального) значения, представляющие историческую, культурную и научную ценность для истории и культуры муниципальных образований</w:t>
      </w:r>
      <w:r w:rsidR="006909B8">
        <w:t xml:space="preserve">, </w:t>
      </w:r>
      <w:r w:rsidR="006909B8" w:rsidRPr="006909B8">
        <w:t>образованных на территории Удмуртской Республики</w:t>
      </w:r>
      <w:r w:rsidR="006909B8">
        <w:t xml:space="preserve"> </w:t>
      </w:r>
      <w:r w:rsidR="009C3F5E">
        <w:t xml:space="preserve">(далее – объекты нематериального этнокультурного достояния </w:t>
      </w:r>
      <w:r w:rsidR="00D50E9E" w:rsidRPr="00D50E9E">
        <w:t xml:space="preserve">регионального значения </w:t>
      </w:r>
      <w:r w:rsidR="00D50E9E">
        <w:t xml:space="preserve">и </w:t>
      </w:r>
      <w:r w:rsidR="009C3F5E">
        <w:t>местного</w:t>
      </w:r>
      <w:r w:rsidR="00A73247">
        <w:t xml:space="preserve"> </w:t>
      </w:r>
      <w:r w:rsidR="00A73247" w:rsidRPr="00A73247">
        <w:t xml:space="preserve">(муниципального) </w:t>
      </w:r>
      <w:r w:rsidR="009C3F5E">
        <w:t>значения) включаются</w:t>
      </w:r>
      <w:r w:rsidR="00EB1837">
        <w:t xml:space="preserve"> в </w:t>
      </w:r>
      <w:r w:rsidR="00EB1837" w:rsidRPr="005B0E2D">
        <w:t>Региональн</w:t>
      </w:r>
      <w:r w:rsidR="00EB1837">
        <w:t>ый</w:t>
      </w:r>
      <w:r w:rsidR="00EB1837" w:rsidRPr="005B0E2D">
        <w:t xml:space="preserve"> реестр объектов нематериального этнокультурного достояния</w:t>
      </w:r>
      <w:r w:rsidR="006909B8">
        <w:t>.</w:t>
      </w:r>
      <w:r w:rsidR="009C3F5E" w:rsidRPr="009C3F5E">
        <w:t xml:space="preserve"> </w:t>
      </w:r>
      <w:r w:rsidR="009B7A16">
        <w:t>В целях учё</w:t>
      </w:r>
      <w:r w:rsidR="00177C5E">
        <w:t xml:space="preserve">та в </w:t>
      </w:r>
      <w:r w:rsidR="00177C5E" w:rsidRPr="005B0E2D">
        <w:t>Региональн</w:t>
      </w:r>
      <w:r w:rsidR="00177C5E">
        <w:t>ом</w:t>
      </w:r>
      <w:r w:rsidR="00177C5E" w:rsidRPr="005B0E2D">
        <w:t xml:space="preserve"> реестр</w:t>
      </w:r>
      <w:r w:rsidR="00177C5E">
        <w:t>е</w:t>
      </w:r>
      <w:r w:rsidR="00177C5E" w:rsidRPr="005B0E2D">
        <w:t xml:space="preserve"> объектов нематериального этнокультурного достояния </w:t>
      </w:r>
      <w:r w:rsidR="00177C5E">
        <w:t>о</w:t>
      </w:r>
      <w:r w:rsidR="009C3F5E">
        <w:t xml:space="preserve">бъекты нематериального этнокультурного достояния </w:t>
      </w:r>
      <w:r w:rsidR="00A73247">
        <w:t xml:space="preserve">регионального </w:t>
      </w:r>
      <w:r w:rsidR="00177C5E">
        <w:t xml:space="preserve">и местного </w:t>
      </w:r>
      <w:r w:rsidR="00A73247" w:rsidRPr="00A73247">
        <w:t xml:space="preserve">(муниципального) </w:t>
      </w:r>
      <w:r w:rsidR="00177C5E">
        <w:t xml:space="preserve">значения классифицируются по следующим </w:t>
      </w:r>
      <w:r w:rsidR="006331C6">
        <w:t>критериям</w:t>
      </w:r>
      <w:r w:rsidR="00177C5E">
        <w:t>:</w:t>
      </w:r>
    </w:p>
    <w:p w:rsidR="00B16D22" w:rsidRDefault="00B16D22" w:rsidP="00B16D22">
      <w:pPr>
        <w:pStyle w:val="a"/>
        <w:numPr>
          <w:ilvl w:val="0"/>
          <w:numId w:val="0"/>
        </w:numPr>
        <w:ind w:firstLine="709"/>
      </w:pPr>
      <w:r>
        <w:t>1) объекты жизнеспособны и являются репрезентативными для их идентификации;</w:t>
      </w:r>
    </w:p>
    <w:p w:rsidR="00B16D22" w:rsidRDefault="00B16D22" w:rsidP="00B16D22">
      <w:pPr>
        <w:pStyle w:val="a"/>
        <w:numPr>
          <w:ilvl w:val="0"/>
          <w:numId w:val="0"/>
        </w:numPr>
        <w:ind w:firstLine="709"/>
      </w:pPr>
      <w:r>
        <w:t>2) объекты имеют</w:t>
      </w:r>
      <w:r w:rsidR="00EE6BEC">
        <w:t xml:space="preserve"> </w:t>
      </w:r>
      <w:r w:rsidRPr="00BC6420">
        <w:t>этнографическую ценность</w:t>
      </w:r>
      <w:r>
        <w:t xml:space="preserve"> и ценность традиционного исполнительского искусства, их практикует небольшое количество </w:t>
      </w:r>
      <w:r>
        <w:lastRenderedPageBreak/>
        <w:t xml:space="preserve">представителей </w:t>
      </w:r>
      <w:r w:rsidRPr="00B16D22">
        <w:t>этнической общности</w:t>
      </w:r>
      <w:r>
        <w:t>, они находятся под угрозой исчезновения и могут исчезнуть, если не будут приняты меры по их спасению;</w:t>
      </w:r>
    </w:p>
    <w:p w:rsidR="00B16D22" w:rsidRDefault="00B16D22" w:rsidP="00B16D22">
      <w:pPr>
        <w:pStyle w:val="a"/>
        <w:numPr>
          <w:ilvl w:val="0"/>
          <w:numId w:val="0"/>
        </w:numPr>
        <w:ind w:firstLine="709"/>
      </w:pPr>
      <w:r>
        <w:t xml:space="preserve">3) объекты, ушедшие из жизни </w:t>
      </w:r>
      <w:r w:rsidRPr="00B16D22">
        <w:t>этнической общности</w:t>
      </w:r>
      <w:r>
        <w:t>, но имеющие историческое, научное значение.</w:t>
      </w:r>
    </w:p>
    <w:p w:rsidR="00F7772A" w:rsidRDefault="00FF15F4" w:rsidP="00E42ABE">
      <w:pPr>
        <w:pStyle w:val="a"/>
        <w:numPr>
          <w:ilvl w:val="0"/>
          <w:numId w:val="0"/>
        </w:numPr>
        <w:ind w:firstLine="709"/>
      </w:pPr>
      <w:r>
        <w:t xml:space="preserve">3. </w:t>
      </w:r>
      <w:r w:rsidRPr="00FF15F4">
        <w:t>К объект</w:t>
      </w:r>
      <w:r>
        <w:t>ам</w:t>
      </w:r>
      <w:r w:rsidRPr="00FF15F4">
        <w:t xml:space="preserve"> нематериального этнокультурного достояния </w:t>
      </w:r>
      <w:r w:rsidR="00D50E9E" w:rsidRPr="00D50E9E">
        <w:t xml:space="preserve">регионального и местного (муниципального) значения </w:t>
      </w:r>
      <w:r w:rsidRPr="00FF15F4">
        <w:t>могут быть отнесены объект</w:t>
      </w:r>
      <w:r>
        <w:t xml:space="preserve">ы </w:t>
      </w:r>
      <w:r w:rsidRPr="00FF15F4">
        <w:t>нематериального этнокультурного достояния</w:t>
      </w:r>
      <w:r>
        <w:t xml:space="preserve">, отвечающие критериям </w:t>
      </w:r>
      <w:r w:rsidRPr="00FF15F4">
        <w:t>включения в</w:t>
      </w:r>
      <w:r>
        <w:t xml:space="preserve"> </w:t>
      </w:r>
      <w:r w:rsidRPr="00FF15F4">
        <w:t>Региональный реестр объектов нематериального этнокультурного достояния</w:t>
      </w:r>
      <w:r w:rsidR="00B23FA3">
        <w:t>, установленным статьё</w:t>
      </w:r>
      <w:r w:rsidRPr="00FF15F4">
        <w:t>й 13 настоящего Закона.</w:t>
      </w:r>
    </w:p>
    <w:p w:rsidR="00A16903" w:rsidRDefault="00A16903" w:rsidP="00E42ABE">
      <w:pPr>
        <w:pStyle w:val="a"/>
        <w:numPr>
          <w:ilvl w:val="0"/>
          <w:numId w:val="0"/>
        </w:numPr>
        <w:ind w:firstLine="709"/>
      </w:pPr>
    </w:p>
    <w:p w:rsidR="005B0E2D" w:rsidRDefault="005B0E2D" w:rsidP="00E42ABE">
      <w:pPr>
        <w:pStyle w:val="a"/>
        <w:numPr>
          <w:ilvl w:val="0"/>
          <w:numId w:val="0"/>
        </w:numPr>
        <w:ind w:firstLine="709"/>
        <w:rPr>
          <w:b/>
        </w:rPr>
      </w:pPr>
      <w:r>
        <w:t xml:space="preserve">Статья 12. </w:t>
      </w:r>
      <w:r w:rsidRPr="005B0E2D">
        <w:rPr>
          <w:b/>
        </w:rPr>
        <w:t>Региональный реестр объектов нематериал</w:t>
      </w:r>
      <w:r w:rsidR="004C6014">
        <w:rPr>
          <w:b/>
        </w:rPr>
        <w:t>ьного этнокультурного достояния</w:t>
      </w:r>
    </w:p>
    <w:p w:rsidR="00A16903" w:rsidRDefault="00A16903" w:rsidP="00E42ABE">
      <w:pPr>
        <w:pStyle w:val="a"/>
        <w:numPr>
          <w:ilvl w:val="0"/>
          <w:numId w:val="0"/>
        </w:numPr>
        <w:ind w:firstLine="709"/>
        <w:rPr>
          <w:b/>
        </w:rPr>
      </w:pPr>
    </w:p>
    <w:p w:rsidR="005B0E2D" w:rsidRDefault="005B0E2D" w:rsidP="00E42ABE">
      <w:pPr>
        <w:pStyle w:val="a"/>
        <w:numPr>
          <w:ilvl w:val="0"/>
          <w:numId w:val="2"/>
        </w:numPr>
        <w:tabs>
          <w:tab w:val="left" w:pos="993"/>
        </w:tabs>
        <w:ind w:left="0" w:firstLine="709"/>
      </w:pPr>
      <w:r w:rsidRPr="005B0E2D">
        <w:t xml:space="preserve">Региональный реестр объектов нематериального этнокультурного достояния </w:t>
      </w:r>
      <w:r w:rsidR="00162B3B" w:rsidRPr="00162B3B">
        <w:t>является государственной информационной системой</w:t>
      </w:r>
      <w:r w:rsidR="00162B3B">
        <w:t xml:space="preserve"> и </w:t>
      </w:r>
      <w:r w:rsidR="00C35B51">
        <w:t>ведется в целях учё</w:t>
      </w:r>
      <w:r w:rsidRPr="005B0E2D">
        <w:t>та, сохранения, изучения, актуализации и популяризации объектов нематериального этнокультурного достояния регионального и местного (муниципального) значения.</w:t>
      </w:r>
    </w:p>
    <w:p w:rsidR="00AE460D" w:rsidRDefault="008C7B6A" w:rsidP="00E42ABE">
      <w:pPr>
        <w:pStyle w:val="a"/>
        <w:numPr>
          <w:ilvl w:val="0"/>
          <w:numId w:val="2"/>
        </w:numPr>
        <w:tabs>
          <w:tab w:val="left" w:pos="993"/>
        </w:tabs>
        <w:ind w:left="0" w:firstLine="709"/>
      </w:pPr>
      <w:r w:rsidRPr="005B0E2D">
        <w:t xml:space="preserve">Региональный реестр объектов нематериального этнокультурного достояния </w:t>
      </w:r>
      <w:r w:rsidRPr="008C7B6A">
        <w:t>является основным источником информации об объектах нематериального этнокультурного достояния</w:t>
      </w:r>
      <w:r>
        <w:t xml:space="preserve"> </w:t>
      </w:r>
      <w:r w:rsidRPr="005B0E2D">
        <w:t>регионального и местного (муниципального) значения</w:t>
      </w:r>
      <w:r>
        <w:t xml:space="preserve">, </w:t>
      </w:r>
      <w:r w:rsidRPr="008C7B6A">
        <w:t>способах (формах) их выражения, а также местах хранения связанных с ними материальных предметов.</w:t>
      </w:r>
      <w:r w:rsidR="00AC05CD" w:rsidRPr="00AC05CD">
        <w:t xml:space="preserve"> </w:t>
      </w:r>
    </w:p>
    <w:p w:rsidR="00232CED" w:rsidRDefault="00232CED" w:rsidP="00E42ABE">
      <w:pPr>
        <w:pStyle w:val="a"/>
        <w:numPr>
          <w:ilvl w:val="0"/>
          <w:numId w:val="2"/>
        </w:numPr>
        <w:tabs>
          <w:tab w:val="left" w:pos="993"/>
        </w:tabs>
        <w:ind w:left="0" w:firstLine="709"/>
      </w:pPr>
      <w:r w:rsidRPr="00232CED">
        <w:t xml:space="preserve">Порядок формирования и ведения </w:t>
      </w:r>
      <w:r>
        <w:t>Регионального</w:t>
      </w:r>
      <w:r w:rsidRPr="00232CED">
        <w:t xml:space="preserve"> реестр</w:t>
      </w:r>
      <w:r>
        <w:t>а</w:t>
      </w:r>
      <w:r w:rsidRPr="00232CED">
        <w:t xml:space="preserve"> объектов нематериального этнокультурного достояния, порядок принятия решения о включении объекта нематериального этнокультурного достояния </w:t>
      </w:r>
      <w:r w:rsidR="002F13F0" w:rsidRPr="005B0E2D">
        <w:t>регионального и местного (муниципального) значения</w:t>
      </w:r>
      <w:r w:rsidR="002F13F0" w:rsidRPr="00232CED">
        <w:t xml:space="preserve"> </w:t>
      </w:r>
      <w:r w:rsidRPr="00232CED">
        <w:t xml:space="preserve">в </w:t>
      </w:r>
      <w:r w:rsidR="00AC05CD" w:rsidRPr="00AC05CD">
        <w:t xml:space="preserve">Региональный реестр объектов нематериального этнокультурного достояния </w:t>
      </w:r>
      <w:r w:rsidRPr="00232CED">
        <w:t>утверждаются уполномоченным органом.</w:t>
      </w:r>
    </w:p>
    <w:p w:rsidR="00BF5DC3" w:rsidRDefault="00BF5DC3" w:rsidP="00E42ABE">
      <w:pPr>
        <w:pStyle w:val="a"/>
        <w:numPr>
          <w:ilvl w:val="0"/>
          <w:numId w:val="2"/>
        </w:numPr>
        <w:tabs>
          <w:tab w:val="left" w:pos="993"/>
        </w:tabs>
        <w:ind w:left="0" w:firstLine="709"/>
      </w:pPr>
      <w:r>
        <w:t>Решение о включении в</w:t>
      </w:r>
      <w:r w:rsidRPr="00BF5DC3">
        <w:t xml:space="preserve"> </w:t>
      </w:r>
      <w:r w:rsidRPr="00AC05CD">
        <w:t xml:space="preserve">Региональный реестр объектов нематериального этнокультурного достояния </w:t>
      </w:r>
      <w:r>
        <w:t>объектов, обладающих признаками объекта нематериального</w:t>
      </w:r>
      <w:r w:rsidRPr="00BF5DC3">
        <w:t xml:space="preserve"> этнокультурного достояния</w:t>
      </w:r>
      <w:r w:rsidR="00782ECD" w:rsidRPr="00782ECD">
        <w:t xml:space="preserve"> регионального и местного (муниципального) значения</w:t>
      </w:r>
      <w:r>
        <w:t xml:space="preserve">, принимается уполномоченным органом по инициативе уполномоченного органа или на основании заявки, </w:t>
      </w:r>
      <w:r w:rsidR="00EE6BEC">
        <w:t>предусмотренной</w:t>
      </w:r>
      <w:r>
        <w:t xml:space="preserve"> част</w:t>
      </w:r>
      <w:r w:rsidR="00EE6BEC">
        <w:t>ью</w:t>
      </w:r>
      <w:r>
        <w:t xml:space="preserve"> </w:t>
      </w:r>
      <w:r w:rsidR="00707C13">
        <w:t>5</w:t>
      </w:r>
      <w:r>
        <w:t xml:space="preserve"> настоящей статьи.</w:t>
      </w:r>
    </w:p>
    <w:p w:rsidR="00BF5DC3" w:rsidRDefault="00BF5DC3" w:rsidP="00E42ABE">
      <w:pPr>
        <w:pStyle w:val="a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 Заявка о включении объекта, обладающего признаками </w:t>
      </w:r>
      <w:r w:rsidR="00782ECD" w:rsidRPr="00782ECD">
        <w:t>объекта нематериального этнокультурного достояния регионального и местного (муниципального) значения</w:t>
      </w:r>
      <w:r>
        <w:t xml:space="preserve">, в </w:t>
      </w:r>
      <w:r w:rsidR="00782ECD" w:rsidRPr="00782ECD">
        <w:t xml:space="preserve">Региональный реестр объектов нематериального этнокультурного достояния </w:t>
      </w:r>
      <w:r w:rsidR="004B0FDD">
        <w:t>подается</w:t>
      </w:r>
      <w:r>
        <w:t xml:space="preserve"> </w:t>
      </w:r>
      <w:r w:rsidR="00EE6BEC" w:rsidRPr="00D044CF">
        <w:t>носителя</w:t>
      </w:r>
      <w:r w:rsidR="00EE6BEC">
        <w:t>ми</w:t>
      </w:r>
      <w:r w:rsidR="00EE6BEC" w:rsidRPr="00D044CF">
        <w:t xml:space="preserve"> нематериального этнокультурного достояния</w:t>
      </w:r>
      <w:r w:rsidR="00EE6BEC">
        <w:t>,</w:t>
      </w:r>
      <w:r w:rsidR="00EE6BEC" w:rsidRPr="00D044CF">
        <w:t xml:space="preserve"> </w:t>
      </w:r>
      <w:r w:rsidR="00D044CF" w:rsidRPr="00D044CF">
        <w:t>хранителя</w:t>
      </w:r>
      <w:r w:rsidR="004B0FDD">
        <w:t>ми</w:t>
      </w:r>
      <w:r w:rsidR="00D044CF" w:rsidRPr="00D044CF">
        <w:t xml:space="preserve"> нематериаль</w:t>
      </w:r>
      <w:r w:rsidR="00D044CF">
        <w:t>ного этнокультурного достояния.</w:t>
      </w:r>
    </w:p>
    <w:p w:rsidR="00D044CF" w:rsidRDefault="00D044CF" w:rsidP="00E42ABE">
      <w:pPr>
        <w:pStyle w:val="a"/>
        <w:numPr>
          <w:ilvl w:val="0"/>
          <w:numId w:val="2"/>
        </w:numPr>
        <w:tabs>
          <w:tab w:val="left" w:pos="993"/>
        </w:tabs>
        <w:ind w:left="0" w:firstLine="709"/>
      </w:pPr>
      <w:r w:rsidRPr="00D044CF">
        <w:t>В заяв</w:t>
      </w:r>
      <w:r>
        <w:t>ке</w:t>
      </w:r>
      <w:r w:rsidRPr="00D044CF">
        <w:t xml:space="preserve"> о включении в Региональный реестр объектов нематериального этнокультурного достояния объектов, обладающих </w:t>
      </w:r>
      <w:r w:rsidRPr="00D044CF">
        <w:lastRenderedPageBreak/>
        <w:t>признаками объекта нематериального этнокультурного достояния регионального и местного (муниципального) значения</w:t>
      </w:r>
      <w:r>
        <w:t xml:space="preserve"> должны быть указаны:</w:t>
      </w:r>
    </w:p>
    <w:p w:rsidR="00D044CF" w:rsidRDefault="00D044CF" w:rsidP="00E42ABE">
      <w:pPr>
        <w:pStyle w:val="a"/>
        <w:numPr>
          <w:ilvl w:val="0"/>
          <w:numId w:val="0"/>
        </w:numPr>
        <w:ind w:firstLine="709"/>
      </w:pPr>
      <w:r>
        <w:t>1) наименование объекта</w:t>
      </w:r>
      <w:r w:rsidR="00170D6B">
        <w:t xml:space="preserve">, </w:t>
      </w:r>
      <w:r w:rsidR="00170D6B" w:rsidRPr="00170D6B">
        <w:t xml:space="preserve">географическое название </w:t>
      </w:r>
      <w:r w:rsidR="00EE6BEC">
        <w:t xml:space="preserve">его </w:t>
      </w:r>
      <w:r w:rsidR="00170D6B" w:rsidRPr="00170D6B">
        <w:t>места происхождения и название этнической общности, в которой данный объект был создан</w:t>
      </w:r>
      <w:r>
        <w:t>;</w:t>
      </w:r>
    </w:p>
    <w:p w:rsidR="00D044CF" w:rsidRDefault="00D044CF" w:rsidP="00E42ABE">
      <w:pPr>
        <w:pStyle w:val="a"/>
        <w:numPr>
          <w:ilvl w:val="0"/>
          <w:numId w:val="0"/>
        </w:numPr>
        <w:ind w:firstLine="709"/>
      </w:pPr>
      <w:r>
        <w:t xml:space="preserve">2) характеристика его как </w:t>
      </w:r>
      <w:r w:rsidR="00271C14" w:rsidRPr="00271C14">
        <w:t>объекта нематериального этнокультурного достояния регионального и местного (муниципального) значения</w:t>
      </w:r>
      <w:r w:rsidR="00E1669D">
        <w:t xml:space="preserve">, его соответствие критериям </w:t>
      </w:r>
      <w:r w:rsidR="00E1669D" w:rsidRPr="00FF15F4">
        <w:t>включения в</w:t>
      </w:r>
      <w:r w:rsidR="00E1669D">
        <w:t xml:space="preserve"> </w:t>
      </w:r>
      <w:r w:rsidR="00E1669D" w:rsidRPr="00FF15F4">
        <w:t>Региональный реестр объектов нематериального этнокультурного достояния</w:t>
      </w:r>
      <w:r w:rsidR="00E1669D">
        <w:t>, установленным статьё</w:t>
      </w:r>
      <w:r w:rsidR="00E1669D" w:rsidRPr="00FF15F4">
        <w:t>й 13 настоящего Закона.</w:t>
      </w:r>
      <w:r w:rsidR="00E1669D">
        <w:t>»</w:t>
      </w:r>
      <w:r w:rsidR="00EE6BEC">
        <w:t xml:space="preserve"> </w:t>
      </w:r>
      <w:r>
        <w:t>;</w:t>
      </w:r>
    </w:p>
    <w:p w:rsidR="00D044CF" w:rsidRDefault="00D044CF" w:rsidP="00E42ABE">
      <w:pPr>
        <w:pStyle w:val="a"/>
        <w:numPr>
          <w:ilvl w:val="0"/>
          <w:numId w:val="0"/>
        </w:numPr>
        <w:ind w:firstLine="709"/>
      </w:pPr>
      <w:r>
        <w:t xml:space="preserve">3) обоснование необходимости включения в </w:t>
      </w:r>
      <w:r w:rsidR="00271C14" w:rsidRPr="00271C14">
        <w:t>Региональный реестр объектов нематериального этнокультурного достояния</w:t>
      </w:r>
      <w:r>
        <w:t>.</w:t>
      </w:r>
    </w:p>
    <w:p w:rsidR="00404DB8" w:rsidRDefault="00404DB8" w:rsidP="00E42ABE">
      <w:pPr>
        <w:pStyle w:val="a"/>
        <w:numPr>
          <w:ilvl w:val="0"/>
          <w:numId w:val="0"/>
        </w:numPr>
        <w:ind w:firstLine="709"/>
      </w:pPr>
      <w:r>
        <w:t xml:space="preserve">7. </w:t>
      </w:r>
      <w:r w:rsidRPr="00271C14">
        <w:t xml:space="preserve">Объект </w:t>
      </w:r>
      <w:r w:rsidRPr="001077B7">
        <w:t xml:space="preserve">нематериального этнокультурного достояния регионального и местного (муниципального) значения </w:t>
      </w:r>
      <w:r w:rsidRPr="00271C14">
        <w:t xml:space="preserve">включается в </w:t>
      </w:r>
      <w:r w:rsidRPr="001077B7">
        <w:t xml:space="preserve">Региональный реестр объектов нематериального этнокультурного достояния </w:t>
      </w:r>
      <w:r w:rsidRPr="00271C14">
        <w:t xml:space="preserve">решением </w:t>
      </w:r>
      <w:r>
        <w:t>уполномоченного органа</w:t>
      </w:r>
      <w:r w:rsidRPr="00271C14">
        <w:t xml:space="preserve">, на основании </w:t>
      </w:r>
      <w:r w:rsidR="00967479">
        <w:t>заключения по результатам экспертизы</w:t>
      </w:r>
      <w:r w:rsidRPr="00271C14">
        <w:t xml:space="preserve"> </w:t>
      </w:r>
      <w:r w:rsidRPr="001077B7">
        <w:t>Экспертного совета</w:t>
      </w:r>
      <w:r w:rsidRPr="00271C14">
        <w:t>.</w:t>
      </w:r>
    </w:p>
    <w:p w:rsidR="00404DB8" w:rsidRDefault="00404DB8" w:rsidP="00E42ABE">
      <w:pPr>
        <w:pStyle w:val="a"/>
        <w:numPr>
          <w:ilvl w:val="0"/>
          <w:numId w:val="0"/>
        </w:numPr>
        <w:ind w:firstLine="709"/>
      </w:pPr>
      <w:r>
        <w:t xml:space="preserve">8. В отношении объектов, обладающих признаками объекта </w:t>
      </w:r>
      <w:r w:rsidRPr="00404DB8">
        <w:t>нематериального этнокультурного достояния регионального и местного (муниципального) значения</w:t>
      </w:r>
      <w:r>
        <w:t xml:space="preserve">, Экспертным советом проводится экспертиза в целях обоснования включения объекта </w:t>
      </w:r>
      <w:r w:rsidRPr="00404DB8">
        <w:t>нематериального этнокультурного достояния регионального и местного (муниципального) значения</w:t>
      </w:r>
      <w:r>
        <w:t xml:space="preserve"> в </w:t>
      </w:r>
      <w:r w:rsidRPr="00404DB8">
        <w:t xml:space="preserve">Региональный реестр объектов нематериального этнокультурного достояния </w:t>
      </w:r>
      <w:r>
        <w:t xml:space="preserve">(либо об отказе во включении в </w:t>
      </w:r>
      <w:r w:rsidRPr="00404DB8">
        <w:t>Региональный реестр объектов нематериального этнокультурного достояния</w:t>
      </w:r>
      <w:r>
        <w:t xml:space="preserve">). Порядок проведения экспертизы </w:t>
      </w:r>
      <w:r w:rsidRPr="00404DB8">
        <w:t>объектов, обладающих признаками объекта нематериального этнокультурного достояния регионального и местного (муниципального) значения</w:t>
      </w:r>
      <w:r>
        <w:t>, в том числе порядок проведения исследований в рамках данной экспертизы, требования к определению физических и юридических лиц, которые могут привлекаться в качестве экспертов Экспертного совета, устанавливаются Правительством Удмуртской Республики.</w:t>
      </w:r>
    </w:p>
    <w:p w:rsidR="00A166E6" w:rsidRDefault="00404DB8" w:rsidP="00E42ABE">
      <w:pPr>
        <w:pStyle w:val="a"/>
        <w:numPr>
          <w:ilvl w:val="0"/>
          <w:numId w:val="0"/>
        </w:numPr>
        <w:ind w:firstLine="709"/>
      </w:pPr>
      <w:r>
        <w:t xml:space="preserve">9. </w:t>
      </w:r>
      <w:r w:rsidRPr="00404DB8">
        <w:t xml:space="preserve">Решение о включении (либо об отказе во включении) в </w:t>
      </w:r>
      <w:r w:rsidR="00B71581" w:rsidRPr="00B71581">
        <w:t xml:space="preserve">Региональный реестр объектов нематериального этнокультурного достояния </w:t>
      </w:r>
      <w:r w:rsidRPr="00404DB8">
        <w:t xml:space="preserve">объекта, </w:t>
      </w:r>
      <w:r w:rsidR="00B71581" w:rsidRPr="00B71581">
        <w:t>обладающ</w:t>
      </w:r>
      <w:r w:rsidR="00B71581">
        <w:t>его</w:t>
      </w:r>
      <w:r w:rsidR="00B71581" w:rsidRPr="00B71581">
        <w:t xml:space="preserve"> признаками объекта нематериального этнокультурного достояния регионального и местного (муниципального) значения</w:t>
      </w:r>
      <w:r w:rsidRPr="00404DB8">
        <w:t xml:space="preserve">, принимается уполномоченным органом в срок не более одного года со дня регистрации </w:t>
      </w:r>
      <w:r w:rsidR="00E1669D">
        <w:t>заявки</w:t>
      </w:r>
      <w:r w:rsidRPr="00404DB8">
        <w:t xml:space="preserve"> в уполномоченном органе.</w:t>
      </w:r>
    </w:p>
    <w:p w:rsidR="00B71581" w:rsidRDefault="00B71581" w:rsidP="00E42ABE">
      <w:pPr>
        <w:pStyle w:val="a"/>
        <w:numPr>
          <w:ilvl w:val="0"/>
          <w:numId w:val="0"/>
        </w:numPr>
        <w:ind w:firstLine="709"/>
      </w:pPr>
      <w:r>
        <w:t xml:space="preserve">10. </w:t>
      </w:r>
      <w:r w:rsidRPr="00B71581">
        <w:t>Внесенные в Региональный реестр объектов нематериального этнокультурного достояния сведения об объекте нематериального этнокультурного достояния регионального и местного (муниципального) значения являются общедоступными, за исключением сведений, распространение которых ограничено законодательством Российской Федерации, и предоставляются бесплатно.</w:t>
      </w:r>
      <w:r>
        <w:t>»;</w:t>
      </w:r>
    </w:p>
    <w:p w:rsidR="00A16903" w:rsidRDefault="00A16903" w:rsidP="00E42ABE">
      <w:pPr>
        <w:pStyle w:val="a"/>
        <w:numPr>
          <w:ilvl w:val="0"/>
          <w:numId w:val="0"/>
        </w:numPr>
        <w:ind w:firstLine="709"/>
      </w:pPr>
    </w:p>
    <w:p w:rsidR="001D476F" w:rsidRPr="00F27CD6" w:rsidRDefault="001D476F" w:rsidP="00E42ABE">
      <w:pPr>
        <w:pStyle w:val="a"/>
        <w:numPr>
          <w:ilvl w:val="0"/>
          <w:numId w:val="0"/>
        </w:numPr>
        <w:ind w:firstLine="709"/>
        <w:rPr>
          <w:b/>
        </w:rPr>
      </w:pPr>
      <w:r>
        <w:lastRenderedPageBreak/>
        <w:t xml:space="preserve">Статья 13. </w:t>
      </w:r>
      <w:r w:rsidRPr="00F27CD6">
        <w:rPr>
          <w:b/>
        </w:rPr>
        <w:t>Критерии для включения</w:t>
      </w:r>
      <w:r>
        <w:t xml:space="preserve"> </w:t>
      </w:r>
      <w:r w:rsidRPr="00F27CD6">
        <w:rPr>
          <w:b/>
        </w:rPr>
        <w:t xml:space="preserve">объектов </w:t>
      </w:r>
      <w:r w:rsidR="00F27CD6" w:rsidRPr="00F27CD6">
        <w:rPr>
          <w:b/>
        </w:rPr>
        <w:t xml:space="preserve">нематериального этнокультурного достояния регионального и местного (муниципального) значения </w:t>
      </w:r>
      <w:r w:rsidRPr="00F27CD6">
        <w:rPr>
          <w:b/>
        </w:rPr>
        <w:t xml:space="preserve">в </w:t>
      </w:r>
      <w:r w:rsidR="00F27CD6" w:rsidRPr="00F27CD6">
        <w:rPr>
          <w:b/>
        </w:rPr>
        <w:t xml:space="preserve">Региональный реестр объектов нематериального этнокультурного достояния </w:t>
      </w:r>
    </w:p>
    <w:p w:rsidR="00A16903" w:rsidRDefault="00A16903" w:rsidP="00E42ABE">
      <w:pPr>
        <w:pStyle w:val="a"/>
        <w:numPr>
          <w:ilvl w:val="0"/>
          <w:numId w:val="0"/>
        </w:numPr>
        <w:ind w:firstLine="709"/>
      </w:pPr>
    </w:p>
    <w:p w:rsidR="001D476F" w:rsidRDefault="001D476F" w:rsidP="00E42ABE">
      <w:pPr>
        <w:pStyle w:val="a"/>
        <w:numPr>
          <w:ilvl w:val="0"/>
          <w:numId w:val="0"/>
        </w:numPr>
        <w:ind w:firstLine="709"/>
      </w:pPr>
      <w:r>
        <w:t xml:space="preserve">Критериями для включения </w:t>
      </w:r>
      <w:r w:rsidR="00F27CD6" w:rsidRPr="00F27CD6">
        <w:t xml:space="preserve">объектов нематериального этнокультурного достояния регионального и местного (муниципального) значения в Региональный реестр объектов нематериального этнокультурного достояния </w:t>
      </w:r>
      <w:r>
        <w:t>являются:</w:t>
      </w:r>
    </w:p>
    <w:p w:rsidR="001D476F" w:rsidRDefault="001D476F" w:rsidP="00E42ABE">
      <w:pPr>
        <w:pStyle w:val="a"/>
        <w:numPr>
          <w:ilvl w:val="0"/>
          <w:numId w:val="0"/>
        </w:numPr>
        <w:ind w:firstLine="709"/>
      </w:pPr>
      <w:r>
        <w:t>1) долговременное (не менее 40 лет) существование объект</w:t>
      </w:r>
      <w:r w:rsidR="00E1669D">
        <w:t>а</w:t>
      </w:r>
      <w:r>
        <w:t xml:space="preserve"> </w:t>
      </w:r>
      <w:r w:rsidR="00F27CD6" w:rsidRPr="00F27CD6">
        <w:t>нематериального этнокульт</w:t>
      </w:r>
      <w:r w:rsidR="002F13F0">
        <w:t>урного достояния регионального и</w:t>
      </w:r>
      <w:r w:rsidR="00F27CD6" w:rsidRPr="00F27CD6">
        <w:t xml:space="preserve"> местного (муниципального) значения</w:t>
      </w:r>
      <w:r w:rsidR="00F27CD6">
        <w:t xml:space="preserve"> </w:t>
      </w:r>
      <w:r w:rsidR="002D15F0">
        <w:t xml:space="preserve">соответственно </w:t>
      </w:r>
      <w:r>
        <w:t>на территории Удмуртской Республики</w:t>
      </w:r>
      <w:r w:rsidR="002D15F0">
        <w:t xml:space="preserve"> или на территории муниципального образования</w:t>
      </w:r>
      <w:r>
        <w:t>;</w:t>
      </w:r>
    </w:p>
    <w:p w:rsidR="001D476F" w:rsidRDefault="001D476F" w:rsidP="00E42ABE">
      <w:pPr>
        <w:pStyle w:val="a"/>
        <w:numPr>
          <w:ilvl w:val="0"/>
          <w:numId w:val="0"/>
        </w:numPr>
        <w:ind w:firstLine="709"/>
      </w:pPr>
      <w:r>
        <w:t xml:space="preserve">2) историческая и культурная </w:t>
      </w:r>
      <w:r w:rsidR="00E23F37">
        <w:t xml:space="preserve">ценность </w:t>
      </w:r>
      <w:r>
        <w:t xml:space="preserve">для </w:t>
      </w:r>
      <w:r w:rsidR="00A87342" w:rsidRPr="00A87342">
        <w:t xml:space="preserve">этнической общности </w:t>
      </w:r>
      <w:r w:rsidR="00D70EFD">
        <w:t>или её</w:t>
      </w:r>
      <w:r w:rsidR="002D15F0">
        <w:t xml:space="preserve"> отдельных представителей</w:t>
      </w:r>
      <w:r>
        <w:t>;</w:t>
      </w:r>
    </w:p>
    <w:p w:rsidR="001D476F" w:rsidRDefault="001D476F" w:rsidP="00E42ABE">
      <w:pPr>
        <w:pStyle w:val="a"/>
        <w:numPr>
          <w:ilvl w:val="0"/>
          <w:numId w:val="0"/>
        </w:numPr>
        <w:ind w:firstLine="709"/>
      </w:pPr>
      <w:r>
        <w:t>3) уникальность (художественная или иная ценность);</w:t>
      </w:r>
    </w:p>
    <w:p w:rsidR="001D476F" w:rsidRDefault="001D476F" w:rsidP="00E42ABE">
      <w:pPr>
        <w:pStyle w:val="a"/>
        <w:numPr>
          <w:ilvl w:val="0"/>
          <w:numId w:val="0"/>
        </w:numPr>
        <w:ind w:firstLine="709"/>
      </w:pPr>
      <w:r>
        <w:t>4) самобытность, преемственность (передача от поколения к поколению);</w:t>
      </w:r>
    </w:p>
    <w:p w:rsidR="001D476F" w:rsidRDefault="001D476F" w:rsidP="00E42ABE">
      <w:pPr>
        <w:pStyle w:val="a"/>
        <w:numPr>
          <w:ilvl w:val="0"/>
          <w:numId w:val="0"/>
        </w:numPr>
        <w:ind w:firstLine="709"/>
      </w:pPr>
      <w:r>
        <w:t>5) риск (угроза) исчезновения.</w:t>
      </w:r>
      <w:r w:rsidR="00B30162">
        <w:t>»;</w:t>
      </w:r>
    </w:p>
    <w:p w:rsidR="00B30162" w:rsidRDefault="004563E4" w:rsidP="00E42ABE">
      <w:pPr>
        <w:pStyle w:val="a"/>
        <w:numPr>
          <w:ilvl w:val="0"/>
          <w:numId w:val="0"/>
        </w:numPr>
        <w:ind w:firstLine="709"/>
      </w:pPr>
      <w:r>
        <w:t>8</w:t>
      </w:r>
      <w:r w:rsidR="00B30162">
        <w:t xml:space="preserve">) </w:t>
      </w:r>
      <w:r w:rsidR="00030759">
        <w:t>в статье 14:</w:t>
      </w:r>
    </w:p>
    <w:p w:rsidR="00030759" w:rsidRDefault="004563E4" w:rsidP="00E42ABE">
      <w:pPr>
        <w:pStyle w:val="a"/>
        <w:numPr>
          <w:ilvl w:val="0"/>
          <w:numId w:val="0"/>
        </w:numPr>
        <w:ind w:firstLine="709"/>
      </w:pPr>
      <w:r>
        <w:t>а</w:t>
      </w:r>
      <w:r w:rsidR="00030759">
        <w:t>) наименование изложить в следующей редакции:</w:t>
      </w:r>
    </w:p>
    <w:p w:rsidR="007C0869" w:rsidRDefault="00030759" w:rsidP="00E42ABE">
      <w:pPr>
        <w:pStyle w:val="a"/>
        <w:numPr>
          <w:ilvl w:val="0"/>
          <w:numId w:val="0"/>
        </w:numPr>
        <w:ind w:firstLine="709"/>
        <w:rPr>
          <w:b/>
        </w:rPr>
      </w:pPr>
      <w:r>
        <w:t>«</w:t>
      </w:r>
      <w:r w:rsidRPr="00030759">
        <w:t xml:space="preserve">Статья 14. </w:t>
      </w:r>
      <w:r w:rsidRPr="002D15F0">
        <w:rPr>
          <w:b/>
        </w:rPr>
        <w:t>Выявление, изучение, использование, актуализация, сохранение и популяризация объектов нематериального этнокультурного достояния</w:t>
      </w:r>
      <w:r w:rsidR="004C6014">
        <w:rPr>
          <w:b/>
        </w:rPr>
        <w:t>»</w:t>
      </w:r>
    </w:p>
    <w:p w:rsidR="00E9599A" w:rsidRDefault="004563E4" w:rsidP="00E42ABE">
      <w:pPr>
        <w:pStyle w:val="a"/>
        <w:numPr>
          <w:ilvl w:val="0"/>
          <w:numId w:val="0"/>
        </w:numPr>
        <w:ind w:firstLine="709"/>
      </w:pPr>
      <w:r>
        <w:t>б</w:t>
      </w:r>
      <w:r w:rsidR="00475E81">
        <w:t xml:space="preserve">) </w:t>
      </w:r>
      <w:r w:rsidR="007B20B5">
        <w:t>в</w:t>
      </w:r>
      <w:r w:rsidR="00E9599A">
        <w:t xml:space="preserve"> части 1 слова </w:t>
      </w:r>
      <w:r w:rsidR="007B20B5">
        <w:t>«</w:t>
      </w:r>
      <w:r w:rsidR="007B20B5" w:rsidRPr="007B20B5">
        <w:t>выявлению, сохранению, изучению, использованию и популяризации объектов немат</w:t>
      </w:r>
      <w:r w:rsidR="007B20B5">
        <w:t>ериального культурного наследия» заменить словами «в</w:t>
      </w:r>
      <w:r w:rsidR="007B20B5" w:rsidRPr="007B20B5">
        <w:t>ыявлени</w:t>
      </w:r>
      <w:r w:rsidR="007B20B5">
        <w:t>ю</w:t>
      </w:r>
      <w:r w:rsidR="007B20B5" w:rsidRPr="007B20B5">
        <w:t>, изучени</w:t>
      </w:r>
      <w:r w:rsidR="007B20B5">
        <w:t>ю, использованию</w:t>
      </w:r>
      <w:r w:rsidR="007B20B5" w:rsidRPr="007B20B5">
        <w:t>, актуализаци</w:t>
      </w:r>
      <w:r w:rsidR="007B20B5">
        <w:t>и, сохранению и популяризации</w:t>
      </w:r>
      <w:r w:rsidR="007B20B5" w:rsidRPr="007B20B5">
        <w:t xml:space="preserve"> объектов нематериального этнокультурного достояния</w:t>
      </w:r>
      <w:r w:rsidR="007B20B5">
        <w:t>»;</w:t>
      </w:r>
    </w:p>
    <w:p w:rsidR="00D46A54" w:rsidRDefault="004563E4" w:rsidP="00E42ABE">
      <w:pPr>
        <w:pStyle w:val="a"/>
        <w:numPr>
          <w:ilvl w:val="0"/>
          <w:numId w:val="0"/>
        </w:numPr>
        <w:ind w:firstLine="709"/>
      </w:pPr>
      <w:r>
        <w:t>в</w:t>
      </w:r>
      <w:r w:rsidR="00475E81">
        <w:t xml:space="preserve">) </w:t>
      </w:r>
      <w:r w:rsidR="007B20B5">
        <w:t xml:space="preserve">в части 2 слова </w:t>
      </w:r>
      <w:r w:rsidR="0095100D">
        <w:t>«</w:t>
      </w:r>
      <w:r w:rsidR="0095100D" w:rsidRPr="0095100D">
        <w:t>культурного наследия</w:t>
      </w:r>
      <w:r w:rsidR="0095100D">
        <w:t>» заменить словами «</w:t>
      </w:r>
      <w:r w:rsidR="0095100D" w:rsidRPr="0095100D">
        <w:t>этнокультурного достояния</w:t>
      </w:r>
      <w:r w:rsidR="0095100D">
        <w:t>»;</w:t>
      </w:r>
    </w:p>
    <w:p w:rsidR="0095100D" w:rsidRDefault="004563E4" w:rsidP="00E42ABE">
      <w:pPr>
        <w:pStyle w:val="a"/>
        <w:numPr>
          <w:ilvl w:val="0"/>
          <w:numId w:val="0"/>
        </w:numPr>
        <w:ind w:firstLine="709"/>
      </w:pPr>
      <w:r>
        <w:t>г</w:t>
      </w:r>
      <w:r w:rsidR="00475E81">
        <w:t xml:space="preserve">) </w:t>
      </w:r>
      <w:r w:rsidR="0095100D">
        <w:t>в части 3 слова «</w:t>
      </w:r>
      <w:r w:rsidR="0095100D" w:rsidRPr="0095100D">
        <w:t>культурного наследия</w:t>
      </w:r>
      <w:r w:rsidR="0095100D">
        <w:t>» заменить словами «</w:t>
      </w:r>
      <w:r w:rsidR="0095100D" w:rsidRPr="0095100D">
        <w:t>этнокультурного достояния</w:t>
      </w:r>
      <w:r w:rsidR="0095100D">
        <w:t>»;</w:t>
      </w:r>
    </w:p>
    <w:p w:rsidR="0095100D" w:rsidRDefault="004563E4" w:rsidP="00E42ABE">
      <w:pPr>
        <w:pStyle w:val="a"/>
        <w:numPr>
          <w:ilvl w:val="0"/>
          <w:numId w:val="0"/>
        </w:numPr>
        <w:ind w:firstLine="709"/>
      </w:pPr>
      <w:r>
        <w:t>д</w:t>
      </w:r>
      <w:r w:rsidR="00475E81">
        <w:t xml:space="preserve">) </w:t>
      </w:r>
      <w:r w:rsidR="008F7FF3">
        <w:t>в части 4 слова «</w:t>
      </w:r>
      <w:r w:rsidR="008F7FF3" w:rsidRPr="0095100D">
        <w:t>культурного наследия</w:t>
      </w:r>
      <w:r w:rsidR="008F7FF3">
        <w:t>» заменить словами «</w:t>
      </w:r>
      <w:r w:rsidR="008F7FF3" w:rsidRPr="0095100D">
        <w:t>этнокультурного достояния</w:t>
      </w:r>
      <w:r w:rsidR="008F7FF3">
        <w:t>»;</w:t>
      </w:r>
    </w:p>
    <w:p w:rsidR="00E86888" w:rsidRDefault="004563E4" w:rsidP="00E42ABE">
      <w:pPr>
        <w:pStyle w:val="a"/>
        <w:numPr>
          <w:ilvl w:val="0"/>
          <w:numId w:val="0"/>
        </w:numPr>
        <w:ind w:firstLine="709"/>
      </w:pPr>
      <w:r>
        <w:t>е</w:t>
      </w:r>
      <w:r w:rsidR="00475E81">
        <w:t xml:space="preserve">) </w:t>
      </w:r>
      <w:r w:rsidR="00E86888">
        <w:t>в части 5 слова «</w:t>
      </w:r>
      <w:r w:rsidR="00E86888" w:rsidRPr="0095100D">
        <w:t>культурного наследия</w:t>
      </w:r>
      <w:r w:rsidR="00E86888">
        <w:t>» заменить словами «</w:t>
      </w:r>
      <w:r w:rsidR="00E86888" w:rsidRPr="0095100D">
        <w:t>этнокультурного достояния</w:t>
      </w:r>
      <w:r w:rsidR="00E86888">
        <w:t xml:space="preserve">», слова </w:t>
      </w:r>
      <w:r w:rsidR="00566B11">
        <w:t>«</w:t>
      </w:r>
      <w:r w:rsidR="00566B11" w:rsidRPr="00566B11">
        <w:t>государственной власти</w:t>
      </w:r>
      <w:r w:rsidR="00566B11">
        <w:t>» исключить;</w:t>
      </w:r>
    </w:p>
    <w:p w:rsidR="00566B11" w:rsidRDefault="004563E4" w:rsidP="00E42ABE">
      <w:pPr>
        <w:pStyle w:val="a"/>
        <w:numPr>
          <w:ilvl w:val="0"/>
          <w:numId w:val="0"/>
        </w:numPr>
        <w:ind w:firstLine="709"/>
      </w:pPr>
      <w:r>
        <w:t>ж</w:t>
      </w:r>
      <w:r w:rsidR="00475E81">
        <w:t xml:space="preserve">) </w:t>
      </w:r>
      <w:r w:rsidR="00566B11">
        <w:t>дополнить частью 5.1 следующего содержания</w:t>
      </w:r>
      <w:r w:rsidR="00066D46">
        <w:t>:</w:t>
      </w:r>
    </w:p>
    <w:p w:rsidR="00566B11" w:rsidRDefault="00566B11" w:rsidP="00E42ABE">
      <w:pPr>
        <w:pStyle w:val="a"/>
        <w:numPr>
          <w:ilvl w:val="0"/>
          <w:numId w:val="0"/>
        </w:numPr>
        <w:ind w:firstLine="709"/>
      </w:pPr>
      <w:r>
        <w:t xml:space="preserve">«5.1. </w:t>
      </w:r>
      <w:r w:rsidRPr="00566B11">
        <w:t xml:space="preserve">Публичное использование объекта нематериального этнокультурного достояния должно сопровождаться указанием на источник, географическое название места </w:t>
      </w:r>
      <w:r w:rsidR="003E48DB">
        <w:t xml:space="preserve">его </w:t>
      </w:r>
      <w:r w:rsidRPr="00566B11">
        <w:t>происхождения и название этническо</w:t>
      </w:r>
      <w:r>
        <w:t>й</w:t>
      </w:r>
      <w:r w:rsidRPr="00566B11">
        <w:t xml:space="preserve"> общ</w:t>
      </w:r>
      <w:r>
        <w:t>ности</w:t>
      </w:r>
      <w:r w:rsidRPr="00566B11">
        <w:t>, в которо</w:t>
      </w:r>
      <w:r w:rsidR="004832F9">
        <w:t>й</w:t>
      </w:r>
      <w:r w:rsidRPr="00566B11">
        <w:t xml:space="preserve"> данный объект был создан.</w:t>
      </w:r>
      <w:r w:rsidR="004832F9">
        <w:t>»;</w:t>
      </w:r>
    </w:p>
    <w:p w:rsidR="00566B11" w:rsidRDefault="004563E4" w:rsidP="00E42ABE">
      <w:pPr>
        <w:pStyle w:val="a"/>
        <w:numPr>
          <w:ilvl w:val="0"/>
          <w:numId w:val="0"/>
        </w:numPr>
        <w:ind w:firstLine="709"/>
      </w:pPr>
      <w:r>
        <w:t>з</w:t>
      </w:r>
      <w:r w:rsidR="00475E81">
        <w:t xml:space="preserve">) </w:t>
      </w:r>
      <w:r w:rsidR="00566B11">
        <w:t xml:space="preserve">в части 6 </w:t>
      </w:r>
      <w:r w:rsidR="0092040C">
        <w:t>слова «выявлении</w:t>
      </w:r>
      <w:r w:rsidR="0092040C" w:rsidRPr="0092040C">
        <w:t>, сохранени</w:t>
      </w:r>
      <w:r w:rsidR="0092040C">
        <w:t>и</w:t>
      </w:r>
      <w:r w:rsidR="0092040C" w:rsidRPr="0092040C">
        <w:t>, использовани</w:t>
      </w:r>
      <w:r w:rsidR="0092040C">
        <w:t>и</w:t>
      </w:r>
      <w:r w:rsidR="0092040C" w:rsidRPr="0092040C">
        <w:t xml:space="preserve"> и популяризации объектов нематериального культурного наследия» заменить </w:t>
      </w:r>
      <w:r w:rsidR="0092040C" w:rsidRPr="0092040C">
        <w:lastRenderedPageBreak/>
        <w:t>словами «выявлени</w:t>
      </w:r>
      <w:r w:rsidR="0092040C">
        <w:t>и</w:t>
      </w:r>
      <w:r w:rsidR="0092040C" w:rsidRPr="0092040C">
        <w:t>, изучени</w:t>
      </w:r>
      <w:r w:rsidR="0092040C">
        <w:t>и</w:t>
      </w:r>
      <w:r w:rsidR="0092040C" w:rsidRPr="0092040C">
        <w:t>, использовани</w:t>
      </w:r>
      <w:r w:rsidR="0092040C">
        <w:t>и</w:t>
      </w:r>
      <w:r w:rsidR="0092040C" w:rsidRPr="0092040C">
        <w:t>, актуализации, сохранени</w:t>
      </w:r>
      <w:r w:rsidR="0092040C">
        <w:t>и</w:t>
      </w:r>
      <w:r w:rsidR="0092040C" w:rsidRPr="0092040C">
        <w:t xml:space="preserve"> и популяризации объектов нематериального этнокультурного достояния»</w:t>
      </w:r>
      <w:r w:rsidR="00566B11">
        <w:t>;</w:t>
      </w:r>
    </w:p>
    <w:p w:rsidR="005B487E" w:rsidRDefault="004563E4" w:rsidP="00E42ABE">
      <w:pPr>
        <w:pStyle w:val="a"/>
        <w:numPr>
          <w:ilvl w:val="0"/>
          <w:numId w:val="0"/>
        </w:numPr>
        <w:ind w:firstLine="709"/>
      </w:pPr>
      <w:r>
        <w:t>и</w:t>
      </w:r>
      <w:r w:rsidR="005B487E">
        <w:t>) дополнить част</w:t>
      </w:r>
      <w:r w:rsidR="00CE4EDE">
        <w:t>ями</w:t>
      </w:r>
      <w:r w:rsidR="005B487E">
        <w:t xml:space="preserve"> 7</w:t>
      </w:r>
      <w:r w:rsidR="00CE4EDE">
        <w:t xml:space="preserve"> </w:t>
      </w:r>
      <w:r w:rsidR="00A16903">
        <w:t>–</w:t>
      </w:r>
      <w:r w:rsidR="004C6014">
        <w:t xml:space="preserve"> 9</w:t>
      </w:r>
      <w:r w:rsidR="005B487E">
        <w:t xml:space="preserve"> следующего содержания:</w:t>
      </w:r>
    </w:p>
    <w:p w:rsidR="002C00A6" w:rsidRPr="004C6014" w:rsidRDefault="005B487E" w:rsidP="00E42ABE">
      <w:pPr>
        <w:pStyle w:val="a"/>
        <w:numPr>
          <w:ilvl w:val="0"/>
          <w:numId w:val="0"/>
        </w:numPr>
        <w:ind w:firstLine="709"/>
      </w:pPr>
      <w:r>
        <w:t xml:space="preserve">«7. </w:t>
      </w:r>
      <w:r w:rsidRPr="004C6014">
        <w:t>В целях осуществления деятельности, направленной на</w:t>
      </w:r>
      <w:r w:rsidR="002C00A6" w:rsidRPr="004C6014">
        <w:t xml:space="preserve"> сохранение духовно-нравственных и культурных ценностей, передаваемых из поколения в поколение, формирующих у них чувство осознания идентичности и охватывающих образ жизни, традиции и формы их выражения могут создаваться учреждения культуры и искусства</w:t>
      </w:r>
      <w:r w:rsidR="00E20F36">
        <w:t>,</w:t>
      </w:r>
      <w:r w:rsidR="002C00A6" w:rsidRPr="004C6014">
        <w:t xml:space="preserve"> </w:t>
      </w:r>
      <w:r w:rsidR="004D6051" w:rsidRPr="004C6014">
        <w:t>участвующие</w:t>
      </w:r>
      <w:r w:rsidR="002C00A6" w:rsidRPr="004C6014">
        <w:rPr>
          <w:i/>
        </w:rPr>
        <w:t xml:space="preserve"> </w:t>
      </w:r>
      <w:r w:rsidR="002C00A6" w:rsidRPr="004C6014">
        <w:t>в выявлении, изучении, использовании, актуализации, сохранении и популяризации объектов нематериального этнокультурного достояния</w:t>
      </w:r>
      <w:r w:rsidR="004D6051" w:rsidRPr="004C6014">
        <w:t>.</w:t>
      </w:r>
    </w:p>
    <w:p w:rsidR="005B487E" w:rsidRDefault="004D6051" w:rsidP="00E42ABE">
      <w:pPr>
        <w:pStyle w:val="a"/>
        <w:numPr>
          <w:ilvl w:val="0"/>
          <w:numId w:val="0"/>
        </w:numPr>
        <w:ind w:firstLine="709"/>
      </w:pPr>
      <w:r>
        <w:t>8.</w:t>
      </w:r>
      <w:r w:rsidR="005B487E">
        <w:t xml:space="preserve"> </w:t>
      </w:r>
      <w:r w:rsidR="0018503E">
        <w:t xml:space="preserve">Республиканский </w:t>
      </w:r>
      <w:r w:rsidR="007B7B58">
        <w:t>д</w:t>
      </w:r>
      <w:r w:rsidR="005B487E">
        <w:t xml:space="preserve">ом народного творчества, определенный уполномоченным органом (далее </w:t>
      </w:r>
      <w:r w:rsidR="007B7B58">
        <w:t>–</w:t>
      </w:r>
      <w:r w:rsidR="005B487E">
        <w:t xml:space="preserve"> </w:t>
      </w:r>
      <w:r w:rsidR="007B7B58">
        <w:t>Республиканский д</w:t>
      </w:r>
      <w:r w:rsidR="005B487E">
        <w:t xml:space="preserve">ом народного творчества), является </w:t>
      </w:r>
      <w:r w:rsidR="00A8056C">
        <w:t xml:space="preserve">информационно-ресурсным центром по </w:t>
      </w:r>
      <w:r w:rsidR="00A8056C" w:rsidRPr="00066D46">
        <w:t>выявлени</w:t>
      </w:r>
      <w:r w:rsidR="00A8056C">
        <w:t>ю, изучению</w:t>
      </w:r>
      <w:r w:rsidR="00A8056C" w:rsidRPr="00066D46">
        <w:t>, использовани</w:t>
      </w:r>
      <w:r w:rsidR="00A8056C">
        <w:t>ю</w:t>
      </w:r>
      <w:r w:rsidR="00A8056C" w:rsidRPr="00066D46">
        <w:t>, актуализаци</w:t>
      </w:r>
      <w:r w:rsidR="00A8056C">
        <w:t>и</w:t>
      </w:r>
      <w:r w:rsidR="00A8056C" w:rsidRPr="00066D46">
        <w:t>, сохранени</w:t>
      </w:r>
      <w:r w:rsidR="00A8056C">
        <w:t>ю</w:t>
      </w:r>
      <w:r w:rsidR="00A8056C" w:rsidRPr="00066D46">
        <w:t xml:space="preserve"> и популяризации объектов нематериального этнокультурного достояния</w:t>
      </w:r>
      <w:r w:rsidR="005B487E">
        <w:t>.</w:t>
      </w:r>
    </w:p>
    <w:p w:rsidR="005B487E" w:rsidRDefault="004D6051" w:rsidP="00E42ABE">
      <w:pPr>
        <w:pStyle w:val="a"/>
        <w:numPr>
          <w:ilvl w:val="0"/>
          <w:numId w:val="0"/>
        </w:numPr>
        <w:ind w:firstLine="709"/>
      </w:pPr>
      <w:r>
        <w:t>9</w:t>
      </w:r>
      <w:r w:rsidR="005B487E">
        <w:t xml:space="preserve">. </w:t>
      </w:r>
      <w:r w:rsidR="007B7B58">
        <w:t>Республиканский д</w:t>
      </w:r>
      <w:r w:rsidR="005B487E">
        <w:t>ом народного творчества обладает следующими функциями:</w:t>
      </w:r>
    </w:p>
    <w:p w:rsidR="00066D46" w:rsidRDefault="005B487E" w:rsidP="00E42ABE">
      <w:pPr>
        <w:pStyle w:val="a"/>
        <w:numPr>
          <w:ilvl w:val="0"/>
          <w:numId w:val="0"/>
        </w:numPr>
        <w:ind w:firstLine="709"/>
      </w:pPr>
      <w:r>
        <w:t xml:space="preserve">1) осуществляет информационно-методическое обеспечение функционирования системы </w:t>
      </w:r>
      <w:r w:rsidR="00066D46" w:rsidRPr="00066D46">
        <w:t>выявления, изучения, использования, актуализации, сохранения и популяризации объектов нематериального этнокультурного достояния</w:t>
      </w:r>
      <w:r>
        <w:t>;</w:t>
      </w:r>
    </w:p>
    <w:p w:rsidR="005B487E" w:rsidRDefault="005B487E" w:rsidP="00E42ABE">
      <w:pPr>
        <w:pStyle w:val="a"/>
        <w:numPr>
          <w:ilvl w:val="0"/>
          <w:numId w:val="0"/>
        </w:numPr>
        <w:ind w:firstLine="709"/>
      </w:pPr>
      <w:r>
        <w:t xml:space="preserve">2) обеспечивает жизнеспособность </w:t>
      </w:r>
      <w:r w:rsidR="00066D46" w:rsidRPr="00066D46">
        <w:t xml:space="preserve">нематериального этнокультурного достояния </w:t>
      </w:r>
      <w:r>
        <w:t>в его традиционных формах;</w:t>
      </w:r>
    </w:p>
    <w:p w:rsidR="003E48DB" w:rsidRDefault="005B487E" w:rsidP="00E42ABE">
      <w:pPr>
        <w:pStyle w:val="a"/>
        <w:numPr>
          <w:ilvl w:val="0"/>
          <w:numId w:val="0"/>
        </w:numPr>
        <w:ind w:firstLine="709"/>
      </w:pPr>
      <w:r>
        <w:t>3</w:t>
      </w:r>
      <w:r w:rsidR="00A16903">
        <w:t>)</w:t>
      </w:r>
      <w:r>
        <w:t xml:space="preserve"> </w:t>
      </w:r>
      <w:r w:rsidR="004C6014">
        <w:t xml:space="preserve">проводит </w:t>
      </w:r>
      <w:r>
        <w:t>инвентариз</w:t>
      </w:r>
      <w:r w:rsidR="004C6014">
        <w:t>ацию</w:t>
      </w:r>
      <w:r>
        <w:t xml:space="preserve"> объект</w:t>
      </w:r>
      <w:r w:rsidR="00E42ABE">
        <w:t>ов</w:t>
      </w:r>
      <w:r>
        <w:t xml:space="preserve"> </w:t>
      </w:r>
      <w:r w:rsidR="008A19E4" w:rsidRPr="008A19E4">
        <w:t xml:space="preserve">нематериального этнокультурного достояния </w:t>
      </w:r>
      <w:r>
        <w:t>и их материальные носители, составляет и пополняет их базы данных информацией, записанной с помощью современных технических средств;</w:t>
      </w:r>
    </w:p>
    <w:p w:rsidR="005B487E" w:rsidRDefault="003E48DB" w:rsidP="00E42ABE">
      <w:pPr>
        <w:pStyle w:val="a"/>
        <w:numPr>
          <w:ilvl w:val="0"/>
          <w:numId w:val="0"/>
        </w:numPr>
        <w:ind w:firstLine="709"/>
      </w:pPr>
      <w:r>
        <w:t>4)</w:t>
      </w:r>
      <w:r w:rsidR="000C027A">
        <w:t xml:space="preserve"> </w:t>
      </w:r>
      <w:r w:rsidR="005B487E">
        <w:t xml:space="preserve">организует мероприятия по популяризации </w:t>
      </w:r>
      <w:r w:rsidR="000C1CF3" w:rsidRPr="000C1CF3">
        <w:t xml:space="preserve">объектов нематериального этнокультурного достояния </w:t>
      </w:r>
      <w:r w:rsidR="005B487E">
        <w:t>с обеспечением распространения знаний о его специфике;</w:t>
      </w:r>
    </w:p>
    <w:p w:rsidR="005B487E" w:rsidRDefault="003E48DB" w:rsidP="00E42ABE">
      <w:pPr>
        <w:pStyle w:val="a"/>
        <w:numPr>
          <w:ilvl w:val="0"/>
          <w:numId w:val="0"/>
        </w:numPr>
        <w:ind w:firstLine="709"/>
      </w:pPr>
      <w:r>
        <w:t>5</w:t>
      </w:r>
      <w:r w:rsidR="005B487E">
        <w:t xml:space="preserve">) осуществляет методическое обеспечение процессов сохранения </w:t>
      </w:r>
      <w:r w:rsidR="000C1CF3">
        <w:t>объектов</w:t>
      </w:r>
      <w:r w:rsidR="000C1CF3" w:rsidRPr="000C1CF3">
        <w:t xml:space="preserve"> нематериального этнокультурного достояния</w:t>
      </w:r>
      <w:r w:rsidR="005B487E">
        <w:t>;</w:t>
      </w:r>
    </w:p>
    <w:p w:rsidR="005B487E" w:rsidRDefault="003E48DB" w:rsidP="00E42ABE">
      <w:pPr>
        <w:pStyle w:val="a"/>
        <w:numPr>
          <w:ilvl w:val="0"/>
          <w:numId w:val="0"/>
        </w:numPr>
        <w:ind w:firstLine="709"/>
      </w:pPr>
      <w:r>
        <w:t>6</w:t>
      </w:r>
      <w:r w:rsidR="005B487E">
        <w:t>) организует проведение фольклорно-этнографических экспедиций</w:t>
      </w:r>
      <w:r w:rsidR="000C1CF3">
        <w:t xml:space="preserve"> и иных научных исследований</w:t>
      </w:r>
      <w:r w:rsidR="005B487E">
        <w:t xml:space="preserve"> с расшифровкой собранных материалов.</w:t>
      </w:r>
      <w:r w:rsidR="00CE4EDE">
        <w:t>»;</w:t>
      </w:r>
    </w:p>
    <w:p w:rsidR="00566B11" w:rsidRDefault="004563E4" w:rsidP="00E42ABE">
      <w:pPr>
        <w:pStyle w:val="a"/>
        <w:numPr>
          <w:ilvl w:val="0"/>
          <w:numId w:val="0"/>
        </w:numPr>
        <w:ind w:firstLine="709"/>
      </w:pPr>
      <w:r>
        <w:t>9</w:t>
      </w:r>
      <w:r w:rsidR="00475E81">
        <w:t>) в статье 15:</w:t>
      </w:r>
    </w:p>
    <w:p w:rsidR="008A19E4" w:rsidRDefault="00475E81" w:rsidP="00E42ABE">
      <w:pPr>
        <w:pStyle w:val="a"/>
        <w:numPr>
          <w:ilvl w:val="0"/>
          <w:numId w:val="0"/>
        </w:numPr>
        <w:ind w:firstLine="709"/>
      </w:pPr>
      <w:r>
        <w:t xml:space="preserve">а) </w:t>
      </w:r>
      <w:r w:rsidR="0068392D">
        <w:t>наименовани</w:t>
      </w:r>
      <w:r w:rsidR="008A19E4">
        <w:t>е изложить в следующей редакции:</w:t>
      </w:r>
    </w:p>
    <w:p w:rsidR="008A19E4" w:rsidRDefault="008A19E4" w:rsidP="00E42ABE">
      <w:pPr>
        <w:pStyle w:val="a"/>
        <w:numPr>
          <w:ilvl w:val="0"/>
          <w:numId w:val="0"/>
        </w:numPr>
        <w:ind w:firstLine="709"/>
      </w:pPr>
      <w:r>
        <w:t>«</w:t>
      </w:r>
      <w:r w:rsidRPr="008A19E4">
        <w:t xml:space="preserve">Статья 15. </w:t>
      </w:r>
      <w:r w:rsidRPr="008A19E4">
        <w:rPr>
          <w:b/>
        </w:rPr>
        <w:t>Научные исследования в области нематериального этнокультурного достояния</w:t>
      </w:r>
      <w:r>
        <w:t>»;</w:t>
      </w:r>
    </w:p>
    <w:p w:rsidR="00026643" w:rsidRDefault="00026643" w:rsidP="004563E4">
      <w:pPr>
        <w:pStyle w:val="a"/>
        <w:numPr>
          <w:ilvl w:val="0"/>
          <w:numId w:val="0"/>
        </w:numPr>
        <w:spacing w:line="0" w:lineRule="atLeast"/>
        <w:ind w:firstLine="709"/>
      </w:pPr>
      <w:r w:rsidRPr="00026643">
        <w:t xml:space="preserve">б) </w:t>
      </w:r>
      <w:r w:rsidR="009B4FFA">
        <w:t xml:space="preserve">в части 1 </w:t>
      </w:r>
      <w:r w:rsidRPr="00026643">
        <w:t>слова «культурного наследия» заменить словами «этнокультурного достояния»;</w:t>
      </w:r>
    </w:p>
    <w:p w:rsidR="009B4FFA" w:rsidRPr="00026643" w:rsidRDefault="009B4FFA" w:rsidP="004563E4">
      <w:pPr>
        <w:pStyle w:val="a"/>
        <w:numPr>
          <w:ilvl w:val="0"/>
          <w:numId w:val="0"/>
        </w:numPr>
        <w:spacing w:line="0" w:lineRule="atLeast"/>
        <w:ind w:firstLine="709"/>
      </w:pPr>
      <w:r>
        <w:t xml:space="preserve">в) в части 2 </w:t>
      </w:r>
      <w:r w:rsidRPr="00026643">
        <w:t>слова «культурного наследия» заменить словами «этнокультурного достояния»;</w:t>
      </w:r>
    </w:p>
    <w:p w:rsidR="00BE127C" w:rsidRDefault="00A16903" w:rsidP="004563E4">
      <w:pPr>
        <w:pStyle w:val="a"/>
        <w:numPr>
          <w:ilvl w:val="0"/>
          <w:numId w:val="0"/>
        </w:numPr>
        <w:spacing w:line="0" w:lineRule="atLeast"/>
        <w:ind w:firstLine="709"/>
      </w:pPr>
      <w:r>
        <w:t>1</w:t>
      </w:r>
      <w:r w:rsidR="004563E4">
        <w:t>0</w:t>
      </w:r>
      <w:r w:rsidR="00BE127C">
        <w:t>) стать</w:t>
      </w:r>
      <w:r w:rsidR="007B7B58">
        <w:t>ю</w:t>
      </w:r>
      <w:r w:rsidR="00BE127C">
        <w:t xml:space="preserve"> 16</w:t>
      </w:r>
      <w:r w:rsidR="007B7B58">
        <w:t xml:space="preserve"> признать утратившей силу</w:t>
      </w:r>
      <w:r w:rsidR="00BE127C">
        <w:t>;</w:t>
      </w:r>
    </w:p>
    <w:p w:rsidR="007B7B58" w:rsidRDefault="008A19E4" w:rsidP="004563E4">
      <w:pPr>
        <w:pStyle w:val="a"/>
        <w:numPr>
          <w:ilvl w:val="0"/>
          <w:numId w:val="0"/>
        </w:numPr>
        <w:spacing w:line="0" w:lineRule="atLeast"/>
        <w:ind w:firstLine="709"/>
      </w:pPr>
      <w:r>
        <w:t>1</w:t>
      </w:r>
      <w:r w:rsidR="004563E4">
        <w:t>1</w:t>
      </w:r>
      <w:r>
        <w:t>) статью 17</w:t>
      </w:r>
      <w:r w:rsidR="007B7B58">
        <w:t xml:space="preserve"> признать утратившей силу.</w:t>
      </w:r>
    </w:p>
    <w:p w:rsidR="00FE0B6B" w:rsidRPr="004B68AE" w:rsidRDefault="00FE0B6B" w:rsidP="004563E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Статья 2</w:t>
      </w:r>
    </w:p>
    <w:p w:rsidR="004563E4" w:rsidRDefault="004563E4" w:rsidP="004563E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szCs w:val="28"/>
          <w:lang w:eastAsia="ru-RU"/>
        </w:rPr>
      </w:pPr>
    </w:p>
    <w:p w:rsidR="00FE0B6B" w:rsidRPr="00096D43" w:rsidRDefault="00FE0B6B" w:rsidP="004563E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szCs w:val="28"/>
          <w:lang w:eastAsia="ru-RU"/>
        </w:rPr>
      </w:pPr>
      <w:r w:rsidRPr="00096D43">
        <w:rPr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FE0B6B" w:rsidRPr="00096D43" w:rsidRDefault="00FE0B6B" w:rsidP="004563E4">
      <w:pPr>
        <w:pStyle w:val="a9"/>
        <w:spacing w:after="0" w:line="0" w:lineRule="atLeast"/>
        <w:rPr>
          <w:strike/>
          <w:szCs w:val="28"/>
        </w:rPr>
      </w:pPr>
    </w:p>
    <w:p w:rsidR="00FE0B6B" w:rsidRPr="00985275" w:rsidRDefault="00FE0B6B" w:rsidP="004563E4">
      <w:pPr>
        <w:pStyle w:val="a9"/>
        <w:spacing w:after="0" w:line="0" w:lineRule="atLeast"/>
        <w:rPr>
          <w:strike/>
          <w:szCs w:val="28"/>
        </w:rPr>
      </w:pPr>
    </w:p>
    <w:p w:rsidR="00FE0B6B" w:rsidRPr="00985275" w:rsidRDefault="00F55C5B" w:rsidP="004563E4">
      <w:pPr>
        <w:spacing w:after="0" w:line="0" w:lineRule="atLeast"/>
        <w:jc w:val="both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FE0B6B" w:rsidRPr="00985275">
        <w:rPr>
          <w:b/>
          <w:szCs w:val="28"/>
        </w:rPr>
        <w:t xml:space="preserve"> Глава </w:t>
      </w:r>
    </w:p>
    <w:p w:rsidR="00FE0B6B" w:rsidRPr="00985275" w:rsidRDefault="00FE0B6B" w:rsidP="004563E4">
      <w:pPr>
        <w:spacing w:after="0" w:line="0" w:lineRule="atLeast"/>
        <w:ind w:right="-1"/>
        <w:jc w:val="both"/>
        <w:rPr>
          <w:b/>
          <w:szCs w:val="28"/>
        </w:rPr>
      </w:pPr>
      <w:r w:rsidRPr="00985275">
        <w:rPr>
          <w:b/>
          <w:szCs w:val="28"/>
        </w:rPr>
        <w:t xml:space="preserve">Удмуртской Республики                                                        </w:t>
      </w:r>
      <w:r w:rsidR="00F55C5B">
        <w:rPr>
          <w:b/>
          <w:szCs w:val="28"/>
        </w:rPr>
        <w:t xml:space="preserve">      </w:t>
      </w:r>
      <w:r w:rsidR="00A16903">
        <w:rPr>
          <w:b/>
          <w:szCs w:val="28"/>
        </w:rPr>
        <w:t xml:space="preserve"> </w:t>
      </w:r>
      <w:r w:rsidRPr="00985275">
        <w:rPr>
          <w:b/>
          <w:szCs w:val="28"/>
        </w:rPr>
        <w:t xml:space="preserve">      А.В. Бречалов</w:t>
      </w:r>
    </w:p>
    <w:p w:rsidR="00FE0B6B" w:rsidRPr="00985275" w:rsidRDefault="00FE0B6B" w:rsidP="004563E4">
      <w:pPr>
        <w:pStyle w:val="a9"/>
        <w:spacing w:after="0" w:line="0" w:lineRule="atLeast"/>
        <w:ind w:firstLine="0"/>
        <w:rPr>
          <w:szCs w:val="28"/>
        </w:rPr>
      </w:pPr>
    </w:p>
    <w:p w:rsidR="00FE0B6B" w:rsidRPr="00985275" w:rsidRDefault="00FE0B6B" w:rsidP="004563E4">
      <w:pPr>
        <w:pStyle w:val="a9"/>
        <w:spacing w:after="0" w:line="0" w:lineRule="atLeast"/>
        <w:ind w:firstLine="0"/>
        <w:rPr>
          <w:szCs w:val="28"/>
        </w:rPr>
      </w:pPr>
    </w:p>
    <w:p w:rsidR="003A17A7" w:rsidRPr="008917E8" w:rsidRDefault="003A17A7" w:rsidP="004563E4">
      <w:pPr>
        <w:spacing w:after="0" w:line="0" w:lineRule="atLeast"/>
        <w:rPr>
          <w:szCs w:val="28"/>
        </w:rPr>
      </w:pPr>
      <w:r w:rsidRPr="008917E8">
        <w:rPr>
          <w:szCs w:val="28"/>
        </w:rPr>
        <w:t>г. Ижевск</w:t>
      </w:r>
    </w:p>
    <w:p w:rsidR="003A17A7" w:rsidRPr="003A17A7" w:rsidRDefault="003A17A7" w:rsidP="00E4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D56977" w:rsidRDefault="00D56977" w:rsidP="00E4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:rsidR="003A17A7" w:rsidRPr="007D7C49" w:rsidRDefault="003A17A7" w:rsidP="00E4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bookmarkStart w:id="0" w:name="_GoBack"/>
      <w:bookmarkEnd w:id="0"/>
      <w:r w:rsidRPr="007D7C49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Проект вносит:</w:t>
      </w:r>
    </w:p>
    <w:p w:rsidR="003A17A7" w:rsidRDefault="003A17A7" w:rsidP="00E4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Cs w:val="28"/>
          <w:lang w:eastAsia="ru-RU"/>
        </w:rPr>
        <w:t>п</w:t>
      </w:r>
      <w:r w:rsidRPr="00851A6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остоянная комиссия </w:t>
      </w:r>
    </w:p>
    <w:p w:rsidR="003A17A7" w:rsidRPr="00851A6A" w:rsidRDefault="003A17A7" w:rsidP="00E4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Государственного Совета </w:t>
      </w:r>
    </w:p>
    <w:p w:rsidR="003A17A7" w:rsidRDefault="003A17A7" w:rsidP="00E4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Удмуртской Республики </w:t>
      </w:r>
    </w:p>
    <w:p w:rsidR="003A17A7" w:rsidRDefault="003A17A7" w:rsidP="00E42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по культуре, туризму и </w:t>
      </w:r>
    </w:p>
    <w:p w:rsidR="003A17A7" w:rsidRPr="00851A6A" w:rsidRDefault="003A17A7" w:rsidP="00E42AB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национальной политике</w:t>
      </w:r>
      <w:r w:rsidRPr="00D3335F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Cs/>
          <w:szCs w:val="28"/>
          <w:lang w:eastAsia="ru-RU"/>
        </w:rPr>
        <w:tab/>
      </w:r>
      <w:r w:rsidRPr="003247A0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  </w:t>
      </w:r>
      <w:r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 А.И. Ураськин</w:t>
      </w:r>
    </w:p>
    <w:p w:rsidR="00FE0B6B" w:rsidRPr="00985275" w:rsidRDefault="00FE0B6B" w:rsidP="00E42ABE">
      <w:pPr>
        <w:pStyle w:val="a9"/>
        <w:spacing w:after="0" w:line="240" w:lineRule="auto"/>
        <w:ind w:firstLine="0"/>
        <w:rPr>
          <w:szCs w:val="28"/>
        </w:rPr>
      </w:pPr>
    </w:p>
    <w:p w:rsidR="00FE0B6B" w:rsidRPr="00985275" w:rsidRDefault="00FE0B6B" w:rsidP="00E42ABE">
      <w:pPr>
        <w:pStyle w:val="a9"/>
        <w:spacing w:after="0" w:line="240" w:lineRule="auto"/>
        <w:ind w:firstLine="0"/>
        <w:rPr>
          <w:szCs w:val="28"/>
        </w:rPr>
      </w:pPr>
    </w:p>
    <w:sectPr w:rsidR="00FE0B6B" w:rsidRPr="00985275" w:rsidSect="00C80E3D"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AC" w:rsidRDefault="00065BAC" w:rsidP="00CA0E3B">
      <w:pPr>
        <w:spacing w:after="0" w:line="240" w:lineRule="auto"/>
      </w:pPr>
      <w:r>
        <w:separator/>
      </w:r>
    </w:p>
  </w:endnote>
  <w:endnote w:type="continuationSeparator" w:id="0">
    <w:p w:rsidR="00065BAC" w:rsidRDefault="00065BAC" w:rsidP="00C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AC" w:rsidRDefault="00065BAC" w:rsidP="00CA0E3B">
      <w:pPr>
        <w:spacing w:after="0" w:line="240" w:lineRule="auto"/>
      </w:pPr>
      <w:r>
        <w:separator/>
      </w:r>
    </w:p>
  </w:footnote>
  <w:footnote w:type="continuationSeparator" w:id="0">
    <w:p w:rsidR="00065BAC" w:rsidRDefault="00065BAC" w:rsidP="00C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4190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0E3B" w:rsidRPr="002D1516" w:rsidRDefault="00CA0E3B" w:rsidP="002D1516">
        <w:pPr>
          <w:pStyle w:val="a5"/>
          <w:jc w:val="center"/>
          <w:rPr>
            <w:sz w:val="24"/>
            <w:szCs w:val="24"/>
          </w:rPr>
        </w:pPr>
        <w:r w:rsidRPr="002D1516">
          <w:rPr>
            <w:sz w:val="24"/>
            <w:szCs w:val="24"/>
          </w:rPr>
          <w:fldChar w:fldCharType="begin"/>
        </w:r>
        <w:r w:rsidRPr="002D1516">
          <w:rPr>
            <w:sz w:val="24"/>
            <w:szCs w:val="24"/>
          </w:rPr>
          <w:instrText>PAGE   \* MERGEFORMAT</w:instrText>
        </w:r>
        <w:r w:rsidRPr="002D1516">
          <w:rPr>
            <w:sz w:val="24"/>
            <w:szCs w:val="24"/>
          </w:rPr>
          <w:fldChar w:fldCharType="separate"/>
        </w:r>
        <w:r w:rsidR="00D56977">
          <w:rPr>
            <w:noProof/>
            <w:sz w:val="24"/>
            <w:szCs w:val="24"/>
          </w:rPr>
          <w:t>12</w:t>
        </w:r>
        <w:r w:rsidRPr="002D15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0C70"/>
    <w:multiLevelType w:val="hybridMultilevel"/>
    <w:tmpl w:val="FC1EAA68"/>
    <w:lvl w:ilvl="0" w:tplc="1C94A85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E7DF9"/>
    <w:multiLevelType w:val="hybridMultilevel"/>
    <w:tmpl w:val="61CA06F8"/>
    <w:lvl w:ilvl="0" w:tplc="4F04A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BE5D9B"/>
    <w:multiLevelType w:val="hybridMultilevel"/>
    <w:tmpl w:val="0ADCE774"/>
    <w:lvl w:ilvl="0" w:tplc="E3720A88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742"/>
    <w:multiLevelType w:val="hybridMultilevel"/>
    <w:tmpl w:val="1B2E0F9A"/>
    <w:lvl w:ilvl="0" w:tplc="7DEE9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5B"/>
    <w:rsid w:val="00026643"/>
    <w:rsid w:val="00027227"/>
    <w:rsid w:val="00030759"/>
    <w:rsid w:val="00035825"/>
    <w:rsid w:val="00055F1C"/>
    <w:rsid w:val="00060195"/>
    <w:rsid w:val="00065BAC"/>
    <w:rsid w:val="00066D46"/>
    <w:rsid w:val="000729B6"/>
    <w:rsid w:val="00091F91"/>
    <w:rsid w:val="000A0660"/>
    <w:rsid w:val="000A3A7D"/>
    <w:rsid w:val="000A446F"/>
    <w:rsid w:val="000B4670"/>
    <w:rsid w:val="000C027A"/>
    <w:rsid w:val="000C1CF3"/>
    <w:rsid w:val="000C3C77"/>
    <w:rsid w:val="00103AF9"/>
    <w:rsid w:val="001056E6"/>
    <w:rsid w:val="001077B7"/>
    <w:rsid w:val="00135887"/>
    <w:rsid w:val="00152C3A"/>
    <w:rsid w:val="00162B3B"/>
    <w:rsid w:val="00163AA5"/>
    <w:rsid w:val="00167A4F"/>
    <w:rsid w:val="00170D6B"/>
    <w:rsid w:val="001721C1"/>
    <w:rsid w:val="00177C5E"/>
    <w:rsid w:val="0018503E"/>
    <w:rsid w:val="00187BD0"/>
    <w:rsid w:val="001A01B3"/>
    <w:rsid w:val="001A580F"/>
    <w:rsid w:val="001C6ED6"/>
    <w:rsid w:val="001D222E"/>
    <w:rsid w:val="001D476F"/>
    <w:rsid w:val="00200587"/>
    <w:rsid w:val="002303E3"/>
    <w:rsid w:val="00232CED"/>
    <w:rsid w:val="00240A32"/>
    <w:rsid w:val="00242EF2"/>
    <w:rsid w:val="00257DB4"/>
    <w:rsid w:val="00260968"/>
    <w:rsid w:val="0026161D"/>
    <w:rsid w:val="002621DD"/>
    <w:rsid w:val="00271C14"/>
    <w:rsid w:val="00290C25"/>
    <w:rsid w:val="002B059F"/>
    <w:rsid w:val="002B4651"/>
    <w:rsid w:val="002C00A6"/>
    <w:rsid w:val="002D1516"/>
    <w:rsid w:val="002D15F0"/>
    <w:rsid w:val="002E28FE"/>
    <w:rsid w:val="002E32C3"/>
    <w:rsid w:val="002E5075"/>
    <w:rsid w:val="002F13F0"/>
    <w:rsid w:val="002F55A3"/>
    <w:rsid w:val="002F6D87"/>
    <w:rsid w:val="00304587"/>
    <w:rsid w:val="0030608F"/>
    <w:rsid w:val="003124F3"/>
    <w:rsid w:val="00333BF6"/>
    <w:rsid w:val="0034400C"/>
    <w:rsid w:val="003460FB"/>
    <w:rsid w:val="00385A43"/>
    <w:rsid w:val="0039544D"/>
    <w:rsid w:val="00397F3D"/>
    <w:rsid w:val="003A17A7"/>
    <w:rsid w:val="003E48DB"/>
    <w:rsid w:val="0040238A"/>
    <w:rsid w:val="00404014"/>
    <w:rsid w:val="00404DB8"/>
    <w:rsid w:val="004202CE"/>
    <w:rsid w:val="00427664"/>
    <w:rsid w:val="004451AE"/>
    <w:rsid w:val="004471CA"/>
    <w:rsid w:val="004563E4"/>
    <w:rsid w:val="00460E5B"/>
    <w:rsid w:val="00475E81"/>
    <w:rsid w:val="0048148E"/>
    <w:rsid w:val="004832F9"/>
    <w:rsid w:val="004B0FDD"/>
    <w:rsid w:val="004C6014"/>
    <w:rsid w:val="004D6051"/>
    <w:rsid w:val="004F6B83"/>
    <w:rsid w:val="00525AB1"/>
    <w:rsid w:val="00532633"/>
    <w:rsid w:val="00546F68"/>
    <w:rsid w:val="00556278"/>
    <w:rsid w:val="005577BA"/>
    <w:rsid w:val="0056206D"/>
    <w:rsid w:val="00566B11"/>
    <w:rsid w:val="0057048B"/>
    <w:rsid w:val="00572968"/>
    <w:rsid w:val="005758CA"/>
    <w:rsid w:val="00585D44"/>
    <w:rsid w:val="00587F8E"/>
    <w:rsid w:val="00594079"/>
    <w:rsid w:val="005944ED"/>
    <w:rsid w:val="005B0E2D"/>
    <w:rsid w:val="005B487E"/>
    <w:rsid w:val="005C7D21"/>
    <w:rsid w:val="00601078"/>
    <w:rsid w:val="00610380"/>
    <w:rsid w:val="00616050"/>
    <w:rsid w:val="006331C6"/>
    <w:rsid w:val="0063747F"/>
    <w:rsid w:val="0065096F"/>
    <w:rsid w:val="00661E13"/>
    <w:rsid w:val="00676A50"/>
    <w:rsid w:val="0068144E"/>
    <w:rsid w:val="0068392D"/>
    <w:rsid w:val="006909B8"/>
    <w:rsid w:val="006D3277"/>
    <w:rsid w:val="006E3A30"/>
    <w:rsid w:val="006F26C4"/>
    <w:rsid w:val="006F3577"/>
    <w:rsid w:val="00707C13"/>
    <w:rsid w:val="0075672D"/>
    <w:rsid w:val="00767FDE"/>
    <w:rsid w:val="00776025"/>
    <w:rsid w:val="00782DFD"/>
    <w:rsid w:val="00782ECD"/>
    <w:rsid w:val="007924B2"/>
    <w:rsid w:val="007B20B5"/>
    <w:rsid w:val="007B7B58"/>
    <w:rsid w:val="007C0869"/>
    <w:rsid w:val="007C4921"/>
    <w:rsid w:val="007F2563"/>
    <w:rsid w:val="007F55A0"/>
    <w:rsid w:val="0082394A"/>
    <w:rsid w:val="00833C98"/>
    <w:rsid w:val="00843F77"/>
    <w:rsid w:val="0085223E"/>
    <w:rsid w:val="008621D1"/>
    <w:rsid w:val="00872AD0"/>
    <w:rsid w:val="008A19E4"/>
    <w:rsid w:val="008B51D3"/>
    <w:rsid w:val="008C1AEE"/>
    <w:rsid w:val="008C730A"/>
    <w:rsid w:val="008C7B6A"/>
    <w:rsid w:val="008D7269"/>
    <w:rsid w:val="008E5C5B"/>
    <w:rsid w:val="008F19CE"/>
    <w:rsid w:val="008F7FF3"/>
    <w:rsid w:val="009002DE"/>
    <w:rsid w:val="0092040C"/>
    <w:rsid w:val="00934A52"/>
    <w:rsid w:val="009365B9"/>
    <w:rsid w:val="0094191E"/>
    <w:rsid w:val="00943A1C"/>
    <w:rsid w:val="00945192"/>
    <w:rsid w:val="0095100D"/>
    <w:rsid w:val="0095499B"/>
    <w:rsid w:val="0096627C"/>
    <w:rsid w:val="00967479"/>
    <w:rsid w:val="00980E14"/>
    <w:rsid w:val="009916ED"/>
    <w:rsid w:val="009B2F37"/>
    <w:rsid w:val="009B4FFA"/>
    <w:rsid w:val="009B5637"/>
    <w:rsid w:val="009B7A16"/>
    <w:rsid w:val="009C3F5E"/>
    <w:rsid w:val="009E5D46"/>
    <w:rsid w:val="00A166E6"/>
    <w:rsid w:val="00A16903"/>
    <w:rsid w:val="00A20D01"/>
    <w:rsid w:val="00A42703"/>
    <w:rsid w:val="00A73247"/>
    <w:rsid w:val="00A774B8"/>
    <w:rsid w:val="00A8056C"/>
    <w:rsid w:val="00A87342"/>
    <w:rsid w:val="00A97BDF"/>
    <w:rsid w:val="00AB3121"/>
    <w:rsid w:val="00AB50F3"/>
    <w:rsid w:val="00AC05CD"/>
    <w:rsid w:val="00AC0EA9"/>
    <w:rsid w:val="00AE460D"/>
    <w:rsid w:val="00AE7562"/>
    <w:rsid w:val="00B16D22"/>
    <w:rsid w:val="00B23FA3"/>
    <w:rsid w:val="00B30162"/>
    <w:rsid w:val="00B45256"/>
    <w:rsid w:val="00B71581"/>
    <w:rsid w:val="00B726CC"/>
    <w:rsid w:val="00B96802"/>
    <w:rsid w:val="00B97CE7"/>
    <w:rsid w:val="00BA5240"/>
    <w:rsid w:val="00BC6420"/>
    <w:rsid w:val="00BD64EB"/>
    <w:rsid w:val="00BE127C"/>
    <w:rsid w:val="00BF5DC3"/>
    <w:rsid w:val="00C33AD2"/>
    <w:rsid w:val="00C35B51"/>
    <w:rsid w:val="00C40C12"/>
    <w:rsid w:val="00C52035"/>
    <w:rsid w:val="00C80E3D"/>
    <w:rsid w:val="00C872FD"/>
    <w:rsid w:val="00C92EFE"/>
    <w:rsid w:val="00C93510"/>
    <w:rsid w:val="00CA0E3B"/>
    <w:rsid w:val="00CE2A8D"/>
    <w:rsid w:val="00CE4EDE"/>
    <w:rsid w:val="00CF0D70"/>
    <w:rsid w:val="00CF108E"/>
    <w:rsid w:val="00CF70DD"/>
    <w:rsid w:val="00D044CF"/>
    <w:rsid w:val="00D25ED3"/>
    <w:rsid w:val="00D323AA"/>
    <w:rsid w:val="00D46A54"/>
    <w:rsid w:val="00D50589"/>
    <w:rsid w:val="00D50E9E"/>
    <w:rsid w:val="00D51332"/>
    <w:rsid w:val="00D52864"/>
    <w:rsid w:val="00D54826"/>
    <w:rsid w:val="00D55BBF"/>
    <w:rsid w:val="00D56977"/>
    <w:rsid w:val="00D70EFD"/>
    <w:rsid w:val="00DE4C0B"/>
    <w:rsid w:val="00DE6E23"/>
    <w:rsid w:val="00DF0F93"/>
    <w:rsid w:val="00E035DD"/>
    <w:rsid w:val="00E1669D"/>
    <w:rsid w:val="00E204CF"/>
    <w:rsid w:val="00E20F36"/>
    <w:rsid w:val="00E23F37"/>
    <w:rsid w:val="00E42ABE"/>
    <w:rsid w:val="00E73229"/>
    <w:rsid w:val="00E86888"/>
    <w:rsid w:val="00E9599A"/>
    <w:rsid w:val="00E97891"/>
    <w:rsid w:val="00EA5027"/>
    <w:rsid w:val="00EB1837"/>
    <w:rsid w:val="00EC2268"/>
    <w:rsid w:val="00EE24A0"/>
    <w:rsid w:val="00EE6BEC"/>
    <w:rsid w:val="00F05051"/>
    <w:rsid w:val="00F27BBF"/>
    <w:rsid w:val="00F27CD6"/>
    <w:rsid w:val="00F32F43"/>
    <w:rsid w:val="00F355CA"/>
    <w:rsid w:val="00F55C5B"/>
    <w:rsid w:val="00F7474C"/>
    <w:rsid w:val="00F7772A"/>
    <w:rsid w:val="00FC2AD3"/>
    <w:rsid w:val="00FE0B6B"/>
    <w:rsid w:val="00FE1570"/>
    <w:rsid w:val="00FE437D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A37651-13B6-471E-AD0F-2597C88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35DD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basedOn w:val="a0"/>
    <w:autoRedefine/>
    <w:uiPriority w:val="1"/>
    <w:qFormat/>
    <w:rsid w:val="00782DFD"/>
    <w:pPr>
      <w:numPr>
        <w:numId w:val="1"/>
      </w:numPr>
      <w:spacing w:after="0" w:line="240" w:lineRule="auto"/>
      <w:ind w:left="0" w:firstLine="709"/>
      <w:jc w:val="both"/>
    </w:pPr>
  </w:style>
  <w:style w:type="character" w:styleId="a4">
    <w:name w:val="Hyperlink"/>
    <w:basedOn w:val="a1"/>
    <w:uiPriority w:val="99"/>
    <w:unhideWhenUsed/>
    <w:rsid w:val="005C7D21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CA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A0E3B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A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A0E3B"/>
    <w:rPr>
      <w:rFonts w:ascii="Times New Roman" w:hAnsi="Times New Roman"/>
      <w:sz w:val="28"/>
    </w:rPr>
  </w:style>
  <w:style w:type="paragraph" w:styleId="a9">
    <w:name w:val="Body Text Indent"/>
    <w:basedOn w:val="a0"/>
    <w:link w:val="aa"/>
    <w:uiPriority w:val="99"/>
    <w:unhideWhenUsed/>
    <w:rsid w:val="00A166E6"/>
    <w:pPr>
      <w:ind w:firstLine="709"/>
      <w:jc w:val="both"/>
    </w:pPr>
  </w:style>
  <w:style w:type="character" w:customStyle="1" w:styleId="aa">
    <w:name w:val="Основной текст с отступом Знак"/>
    <w:basedOn w:val="a1"/>
    <w:link w:val="a9"/>
    <w:uiPriority w:val="99"/>
    <w:rsid w:val="00A166E6"/>
    <w:rPr>
      <w:rFonts w:ascii="Times New Roman" w:hAnsi="Times New Roman"/>
      <w:sz w:val="28"/>
    </w:rPr>
  </w:style>
  <w:style w:type="paragraph" w:customStyle="1" w:styleId="ab">
    <w:name w:val="Стиль"/>
    <w:rsid w:val="00FE0B6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94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4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6CCE-25DA-4CB5-B6B1-CE52826B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3837</Words>
  <Characters>21875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Князева Татьяна Игоревна</cp:lastModifiedBy>
  <cp:revision>2</cp:revision>
  <cp:lastPrinted>2023-03-15T06:01:00Z</cp:lastPrinted>
  <dcterms:created xsi:type="dcterms:W3CDTF">2023-03-15T06:26:00Z</dcterms:created>
  <dcterms:modified xsi:type="dcterms:W3CDTF">2023-03-15T06:26:00Z</dcterms:modified>
</cp:coreProperties>
</file>